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CE0" w:rsidRPr="00D70CE0" w:rsidRDefault="00D70CE0" w:rsidP="00D70C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CE0">
        <w:rPr>
          <w:rFonts w:ascii="Times New Roman" w:hAnsi="Times New Roman" w:cs="Times New Roman"/>
          <w:b/>
          <w:sz w:val="24"/>
          <w:szCs w:val="24"/>
        </w:rPr>
        <w:t>Kermesse Culturale “Storie di Donne” – Seconda Edizione</w:t>
      </w:r>
      <w:r w:rsidR="008A4126">
        <w:rPr>
          <w:rFonts w:ascii="Times New Roman" w:hAnsi="Times New Roman" w:cs="Times New Roman"/>
          <w:b/>
          <w:sz w:val="24"/>
          <w:szCs w:val="24"/>
        </w:rPr>
        <w:t xml:space="preserve"> – Roma 2016</w:t>
      </w:r>
    </w:p>
    <w:p w:rsidR="00D70CE0" w:rsidRPr="00D70CE0" w:rsidRDefault="00D70CE0" w:rsidP="00D70CE0">
      <w:pPr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Comunicato Stampa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color w:val="333333"/>
        </w:rPr>
        <w:t>La Kermesse sul Mondo Femminile dal titolo </w:t>
      </w:r>
      <w:r w:rsidRPr="00D70CE0">
        <w:rPr>
          <w:rStyle w:val="Enfasigrassetto"/>
          <w:color w:val="333333"/>
        </w:rPr>
        <w:t>“Storie di Donne”</w:t>
      </w:r>
      <w:r w:rsidRPr="00D70CE0">
        <w:rPr>
          <w:color w:val="333333"/>
        </w:rPr>
        <w:t>, organizzata dall’Associazione </w:t>
      </w:r>
      <w:r w:rsidRPr="00D70CE0">
        <w:rPr>
          <w:rStyle w:val="Enfasigrassetto"/>
          <w:color w:val="333333"/>
        </w:rPr>
        <w:t>Occhio dell’Arte</w:t>
      </w:r>
      <w:r w:rsidRPr="00D70CE0">
        <w:rPr>
          <w:color w:val="333333"/>
        </w:rPr>
        <w:t> e giunta al secondo anno di vita, si inaugurerà con una mostra artistica il</w:t>
      </w:r>
      <w:proofErr w:type="gramStart"/>
      <w:r w:rsidRPr="00D70CE0">
        <w:rPr>
          <w:color w:val="333333"/>
        </w:rPr>
        <w:t xml:space="preserve">  </w:t>
      </w:r>
      <w:proofErr w:type="gramEnd"/>
      <w:r w:rsidRPr="00D70CE0">
        <w:rPr>
          <w:color w:val="333333"/>
        </w:rPr>
        <w:t>prossimo </w:t>
      </w:r>
      <w:r w:rsidRPr="00D70CE0">
        <w:rPr>
          <w:rStyle w:val="Enfasigrassetto"/>
          <w:color w:val="333333"/>
        </w:rPr>
        <w:t>25 novembre a Roma</w:t>
      </w:r>
      <w:r w:rsidRPr="00D70CE0">
        <w:rPr>
          <w:color w:val="333333"/>
        </w:rPr>
        <w:t>,</w:t>
      </w:r>
      <w:r w:rsidRPr="00D70CE0">
        <w:rPr>
          <w:rStyle w:val="Enfasigrassetto"/>
          <w:color w:val="333333"/>
        </w:rPr>
        <w:t> </w:t>
      </w:r>
      <w:r w:rsidRPr="00D70CE0">
        <w:rPr>
          <w:color w:val="333333"/>
        </w:rPr>
        <w:t> alle </w:t>
      </w:r>
      <w:r w:rsidRPr="00D70CE0">
        <w:rPr>
          <w:rStyle w:val="Enfasigrassetto"/>
          <w:color w:val="333333"/>
        </w:rPr>
        <w:t>ore 17:30, </w:t>
      </w:r>
      <w:r w:rsidRPr="00D70CE0">
        <w:rPr>
          <w:color w:val="333333"/>
        </w:rPr>
        <w:t> presso  l’</w:t>
      </w:r>
      <w:r w:rsidRPr="00D70CE0">
        <w:rPr>
          <w:rStyle w:val="Enfasigrassetto"/>
          <w:color w:val="333333"/>
        </w:rPr>
        <w:t>Hotel Villa Eur Parco dei Pini, </w:t>
      </w:r>
      <w:r w:rsidRPr="00D70CE0">
        <w:rPr>
          <w:color w:val="333333"/>
        </w:rPr>
        <w:t>con il taglio del nastro effettuato da una madrina di grande prestigio: la </w:t>
      </w:r>
      <w:r w:rsidRPr="00D70CE0">
        <w:rPr>
          <w:rStyle w:val="Enfasicorsivo"/>
          <w:color w:val="333333"/>
        </w:rPr>
        <w:t>Responsabile Culturale dell’Ambasciata dell’Uruguay in Italia</w:t>
      </w:r>
      <w:r w:rsidRPr="00D70CE0">
        <w:rPr>
          <w:color w:val="333333"/>
        </w:rPr>
        <w:t>,</w:t>
      </w:r>
      <w:r w:rsidRPr="00D70CE0">
        <w:rPr>
          <w:rStyle w:val="Enfasigrassetto"/>
          <w:color w:val="333333"/>
        </w:rPr>
        <w:t> </w:t>
      </w:r>
      <w:r w:rsidRPr="00D70CE0">
        <w:rPr>
          <w:color w:val="333333"/>
        </w:rPr>
        <w:t xml:space="preserve">Dottoressa </w:t>
      </w:r>
      <w:r w:rsidRPr="00D70CE0">
        <w:rPr>
          <w:rStyle w:val="Enfasigrassetto"/>
          <w:color w:val="333333"/>
        </w:rPr>
        <w:t xml:space="preserve">Sylvia </w:t>
      </w:r>
      <w:proofErr w:type="spellStart"/>
      <w:r w:rsidRPr="00D70CE0">
        <w:rPr>
          <w:rStyle w:val="Enfasigrassetto"/>
          <w:color w:val="333333"/>
        </w:rPr>
        <w:t>Irrazábal</w:t>
      </w:r>
      <w:proofErr w:type="spellEnd"/>
      <w:r w:rsidRPr="00D70CE0">
        <w:rPr>
          <w:rStyle w:val="Enfasigrassetto"/>
          <w:color w:val="333333"/>
        </w:rPr>
        <w:t>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color w:val="333333"/>
        </w:rPr>
        <w:t>Come nella Prima Edizione, la Rassegna inizierà</w:t>
      </w:r>
      <w:proofErr w:type="gramStart"/>
      <w:r w:rsidRPr="00D70CE0">
        <w:rPr>
          <w:color w:val="333333"/>
        </w:rPr>
        <w:t xml:space="preserve">  </w:t>
      </w:r>
      <w:proofErr w:type="gramEnd"/>
      <w:r w:rsidRPr="00D70CE0">
        <w:rPr>
          <w:color w:val="333333"/>
        </w:rPr>
        <w:t>nella giornata internazionale contro la Violenza femminile,</w:t>
      </w:r>
      <w:r w:rsidRPr="00D70CE0">
        <w:rPr>
          <w:rStyle w:val="apple-converted-space"/>
          <w:color w:val="333333"/>
        </w:rPr>
        <w:t> </w:t>
      </w:r>
      <w:r w:rsidRPr="00D70CE0">
        <w:rPr>
          <w:rStyle w:val="Enfasigrassetto"/>
          <w:color w:val="333333"/>
        </w:rPr>
        <w:t>il 25 Novembre</w:t>
      </w:r>
      <w:r w:rsidRPr="00D70CE0">
        <w:rPr>
          <w:color w:val="333333"/>
        </w:rPr>
        <w:t>, e </w:t>
      </w:r>
      <w:r w:rsidRPr="00D70CE0">
        <w:rPr>
          <w:rStyle w:val="Enfasigrassetto"/>
          <w:color w:val="333333"/>
        </w:rPr>
        <w:t>terminerà il giorno 8 Dicembre</w:t>
      </w:r>
      <w:r w:rsidRPr="00D70CE0">
        <w:rPr>
          <w:color w:val="333333"/>
        </w:rPr>
        <w:t xml:space="preserve">, ultimo giorno in cui </w:t>
      </w:r>
      <w:proofErr w:type="spellStart"/>
      <w:r w:rsidRPr="00D70CE0">
        <w:rPr>
          <w:color w:val="333333"/>
        </w:rPr>
        <w:t>sara’</w:t>
      </w:r>
      <w:proofErr w:type="spellEnd"/>
      <w:r w:rsidRPr="00D70CE0">
        <w:rPr>
          <w:color w:val="333333"/>
        </w:rPr>
        <w:t xml:space="preserve"> possibile visionare le opere prescelte ed in esposizione per questa edizione.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rStyle w:val="Enfasigrassetto"/>
          <w:color w:val="333333"/>
        </w:rPr>
        <w:t>Gli artisti protagonisti sono Gino Di Prospero</w:t>
      </w:r>
      <w:r w:rsidRPr="00D70CE0">
        <w:rPr>
          <w:color w:val="333333"/>
        </w:rPr>
        <w:t> (con una splendida personale con tema il Mare) </w:t>
      </w:r>
      <w:r w:rsidRPr="00D70CE0">
        <w:rPr>
          <w:rStyle w:val="Enfasigrassetto"/>
          <w:color w:val="333333"/>
        </w:rPr>
        <w:t>e una collettiva a tema libero </w:t>
      </w:r>
      <w:r w:rsidRPr="00D70CE0">
        <w:rPr>
          <w:color w:val="333333"/>
        </w:rPr>
        <w:t>di tutte donne</w:t>
      </w:r>
      <w:r w:rsidRPr="00D70CE0">
        <w:rPr>
          <w:rStyle w:val="Enfasigrassetto"/>
          <w:color w:val="333333"/>
        </w:rPr>
        <w:t xml:space="preserve">: Roberta </w:t>
      </w:r>
      <w:proofErr w:type="spellStart"/>
      <w:r w:rsidRPr="00D70CE0">
        <w:rPr>
          <w:rStyle w:val="Enfasigrassetto"/>
          <w:color w:val="333333"/>
        </w:rPr>
        <w:t>Gulotta</w:t>
      </w:r>
      <w:proofErr w:type="spellEnd"/>
      <w:r w:rsidRPr="00D70CE0">
        <w:rPr>
          <w:rStyle w:val="Enfasigrassetto"/>
          <w:color w:val="333333"/>
        </w:rPr>
        <w:t xml:space="preserve">, Daniela </w:t>
      </w:r>
      <w:proofErr w:type="spellStart"/>
      <w:r w:rsidRPr="00D70CE0">
        <w:rPr>
          <w:rStyle w:val="Enfasigrassetto"/>
          <w:color w:val="333333"/>
        </w:rPr>
        <w:t>Prata</w:t>
      </w:r>
      <w:proofErr w:type="spellEnd"/>
      <w:r w:rsidRPr="00D70CE0">
        <w:rPr>
          <w:rStyle w:val="Enfasigrassetto"/>
          <w:color w:val="333333"/>
        </w:rPr>
        <w:t xml:space="preserve">, Eugenia Serafini, Sabrina </w:t>
      </w:r>
      <w:proofErr w:type="spellStart"/>
      <w:r w:rsidRPr="00D70CE0">
        <w:rPr>
          <w:rStyle w:val="Enfasigrassetto"/>
          <w:color w:val="333333"/>
        </w:rPr>
        <w:t>Falasca</w:t>
      </w:r>
      <w:proofErr w:type="spellEnd"/>
      <w:r w:rsidRPr="00D70CE0">
        <w:rPr>
          <w:rStyle w:val="Enfasigrassetto"/>
          <w:color w:val="333333"/>
        </w:rPr>
        <w:t xml:space="preserve">, </w:t>
      </w:r>
      <w:proofErr w:type="spellStart"/>
      <w:r w:rsidRPr="00D70CE0">
        <w:rPr>
          <w:rStyle w:val="Enfasigrassetto"/>
          <w:color w:val="333333"/>
        </w:rPr>
        <w:t>Mapi</w:t>
      </w:r>
      <w:proofErr w:type="spellEnd"/>
      <w:r w:rsidRPr="00D70CE0">
        <w:rPr>
          <w:rStyle w:val="Enfasigrassetto"/>
          <w:color w:val="333333"/>
        </w:rPr>
        <w:t xml:space="preserve">, </w:t>
      </w:r>
      <w:proofErr w:type="spellStart"/>
      <w:r w:rsidRPr="00D70CE0">
        <w:rPr>
          <w:rStyle w:val="Enfasigrassetto"/>
          <w:color w:val="333333"/>
        </w:rPr>
        <w:t>Malisa</w:t>
      </w:r>
      <w:proofErr w:type="spellEnd"/>
      <w:r w:rsidRPr="00D70CE0">
        <w:rPr>
          <w:rStyle w:val="Enfasigrassetto"/>
          <w:color w:val="333333"/>
        </w:rPr>
        <w:t xml:space="preserve"> Longo, Loredana </w:t>
      </w:r>
      <w:proofErr w:type="spellStart"/>
      <w:r w:rsidRPr="00D70CE0">
        <w:rPr>
          <w:rStyle w:val="Enfasigrassetto"/>
          <w:color w:val="333333"/>
        </w:rPr>
        <w:t>Giannuzzi</w:t>
      </w:r>
      <w:proofErr w:type="spellEnd"/>
      <w:r w:rsidRPr="00D70CE0">
        <w:rPr>
          <w:rStyle w:val="Enfasigrassetto"/>
          <w:color w:val="333333"/>
        </w:rPr>
        <w:t xml:space="preserve">, </w:t>
      </w:r>
      <w:proofErr w:type="spellStart"/>
      <w:r w:rsidRPr="00D70CE0">
        <w:rPr>
          <w:rStyle w:val="Enfasigrassetto"/>
          <w:color w:val="333333"/>
        </w:rPr>
        <w:t>Tatèv</w:t>
      </w:r>
      <w:proofErr w:type="spellEnd"/>
      <w:r w:rsidRPr="00D70CE0">
        <w:rPr>
          <w:rStyle w:val="Enfasigrassetto"/>
          <w:color w:val="333333"/>
        </w:rPr>
        <w:t xml:space="preserve"> </w:t>
      </w:r>
      <w:proofErr w:type="spellStart"/>
      <w:r w:rsidRPr="00D70CE0">
        <w:rPr>
          <w:rStyle w:val="Enfasigrassetto"/>
          <w:color w:val="333333"/>
        </w:rPr>
        <w:t>Hakobyan</w:t>
      </w:r>
      <w:proofErr w:type="spellEnd"/>
      <w:r w:rsidRPr="00D70CE0">
        <w:rPr>
          <w:rStyle w:val="Enfasigrassetto"/>
          <w:color w:val="333333"/>
        </w:rPr>
        <w:t xml:space="preserve"> (nazionalità armena), Natalia </w:t>
      </w:r>
      <w:proofErr w:type="spellStart"/>
      <w:r w:rsidRPr="00D70CE0">
        <w:rPr>
          <w:rStyle w:val="Enfasigrassetto"/>
          <w:color w:val="333333"/>
        </w:rPr>
        <w:t>Cojocari</w:t>
      </w:r>
      <w:proofErr w:type="spellEnd"/>
      <w:r w:rsidRPr="00D70CE0">
        <w:rPr>
          <w:rStyle w:val="Enfasigrassetto"/>
          <w:color w:val="333333"/>
        </w:rPr>
        <w:t xml:space="preserve"> (</w:t>
      </w:r>
      <w:proofErr w:type="gramStart"/>
      <w:r w:rsidRPr="00D70CE0">
        <w:rPr>
          <w:rStyle w:val="Enfasigrassetto"/>
          <w:color w:val="333333"/>
        </w:rPr>
        <w:t>nazionalità</w:t>
      </w:r>
      <w:proofErr w:type="gramEnd"/>
      <w:r w:rsidRPr="00D70CE0">
        <w:rPr>
          <w:rStyle w:val="Enfasigrassetto"/>
          <w:color w:val="333333"/>
        </w:rPr>
        <w:t xml:space="preserve"> moldava).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rStyle w:val="Enfasigrassetto"/>
          <w:color w:val="333333"/>
        </w:rPr>
        <w:t xml:space="preserve">Solo nel giorno </w:t>
      </w:r>
      <w:proofErr w:type="gramStart"/>
      <w:r w:rsidRPr="00D70CE0">
        <w:rPr>
          <w:rStyle w:val="Enfasigrassetto"/>
          <w:color w:val="333333"/>
        </w:rPr>
        <w:t xml:space="preserve">della </w:t>
      </w:r>
      <w:proofErr w:type="gramEnd"/>
      <w:r w:rsidRPr="00D70CE0">
        <w:rPr>
          <w:rStyle w:val="Enfasigrassetto"/>
          <w:color w:val="333333"/>
        </w:rPr>
        <w:t>inaugurazione esporranno</w:t>
      </w:r>
      <w:r w:rsidRPr="00D70CE0">
        <w:rPr>
          <w:color w:val="333333"/>
        </w:rPr>
        <w:t> anche lo scultore</w:t>
      </w:r>
      <w:r w:rsidRPr="00D70CE0">
        <w:rPr>
          <w:rStyle w:val="Enfasigrassetto"/>
          <w:color w:val="333333"/>
        </w:rPr>
        <w:t> Valerio Capoccia </w:t>
      </w:r>
      <w:r w:rsidRPr="00D70CE0">
        <w:rPr>
          <w:color w:val="333333"/>
        </w:rPr>
        <w:t>ed il Presidente di associazioni umanitarie </w:t>
      </w:r>
      <w:r w:rsidRPr="00D70CE0">
        <w:rPr>
          <w:rStyle w:val="Enfasigrassetto"/>
          <w:color w:val="333333"/>
        </w:rPr>
        <w:t xml:space="preserve">Giorgio </w:t>
      </w:r>
      <w:proofErr w:type="spellStart"/>
      <w:r w:rsidRPr="00D70CE0">
        <w:rPr>
          <w:rStyle w:val="Enfasigrassetto"/>
          <w:color w:val="333333"/>
        </w:rPr>
        <w:t>Ceccarelli</w:t>
      </w:r>
      <w:proofErr w:type="spellEnd"/>
      <w:r w:rsidRPr="00D70CE0">
        <w:rPr>
          <w:color w:val="333333"/>
        </w:rPr>
        <w:t>, con alcuni quadri raffiguranti importanti temi come  l’Infanzia rubata e l’importanza della bi-genitorialità in caso di separazione.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color w:val="333333"/>
        </w:rPr>
        <w:t>“</w:t>
      </w:r>
      <w:r w:rsidRPr="00D70CE0">
        <w:rPr>
          <w:rStyle w:val="Enfasigrassetto"/>
          <w:color w:val="333333"/>
        </w:rPr>
        <w:t>Storie di Donne</w:t>
      </w:r>
      <w:r w:rsidRPr="00D70CE0">
        <w:rPr>
          <w:color w:val="333333"/>
        </w:rPr>
        <w:t xml:space="preserve">” </w:t>
      </w:r>
      <w:proofErr w:type="gramStart"/>
      <w:r w:rsidRPr="00D70CE0">
        <w:rPr>
          <w:color w:val="333333"/>
        </w:rPr>
        <w:t>e’</w:t>
      </w:r>
      <w:proofErr w:type="gramEnd"/>
      <w:r w:rsidRPr="00D70CE0">
        <w:rPr>
          <w:color w:val="333333"/>
        </w:rPr>
        <w:t xml:space="preserve"> un progetto culturale (anche interculturale) senza scopo di lucro che ha come fine il raggiungimento di un omaggio spontaneo al Mondo Femminile nelle sue variegate e molteplici sfaccettature; un inno  visivo e sensoriale che possa essere semplice narrazione di esistenza quotidiana oppure sottolineatura di profondità introspettive oppure testimonianza di amore per il mondo femminile. Si vuole al contempo porre l’attenzione, attraverso una </w:t>
      </w:r>
      <w:proofErr w:type="gramStart"/>
      <w:r w:rsidRPr="00D70CE0">
        <w:rPr>
          <w:color w:val="333333"/>
        </w:rPr>
        <w:t>tematica</w:t>
      </w:r>
      <w:proofErr w:type="gramEnd"/>
      <w:r w:rsidRPr="00D70CE0">
        <w:rPr>
          <w:color w:val="333333"/>
        </w:rPr>
        <w:t xml:space="preserve"> attuale che si apre a numerose interpretazioni anche sociali, sull’importanza delle possibilità espressive, estetiche, comunicative e costruttive dei vari elaborati artistici,nel parlare di Contemporaneità.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color w:val="333333"/>
        </w:rPr>
        <w:t>Tante novità attendono gli amanti dell’Arte e della Cultura, che potranno accedere liberamente alla mostra a Villa Eur. </w:t>
      </w:r>
      <w:r w:rsidRPr="00D70CE0">
        <w:rPr>
          <w:rStyle w:val="Enfasigrassetto"/>
          <w:color w:val="333333"/>
        </w:rPr>
        <w:t>Molti gli ospiti presenti e provenienti dai campi più disparati</w:t>
      </w:r>
      <w:r w:rsidRPr="00D70CE0">
        <w:rPr>
          <w:color w:val="333333"/>
        </w:rPr>
        <w:t>, fra cui, in ordine casuale: </w:t>
      </w:r>
      <w:r w:rsidRPr="00D70CE0">
        <w:rPr>
          <w:rStyle w:val="Enfasigrassetto"/>
          <w:color w:val="333333"/>
        </w:rPr>
        <w:t xml:space="preserve">Giuseppina </w:t>
      </w:r>
      <w:proofErr w:type="spellStart"/>
      <w:r w:rsidRPr="00D70CE0">
        <w:rPr>
          <w:rStyle w:val="Enfasigrassetto"/>
          <w:color w:val="333333"/>
        </w:rPr>
        <w:t>Iannello</w:t>
      </w:r>
      <w:proofErr w:type="spellEnd"/>
      <w:r w:rsidRPr="00D70CE0">
        <w:rPr>
          <w:color w:val="333333"/>
        </w:rPr>
        <w:t>, </w:t>
      </w:r>
      <w:proofErr w:type="gramStart"/>
      <w:r w:rsidRPr="00D70CE0">
        <w:rPr>
          <w:rStyle w:val="Enfasicorsivo"/>
          <w:color w:val="333333"/>
        </w:rPr>
        <w:t xml:space="preserve">storica top </w:t>
      </w:r>
      <w:proofErr w:type="spellStart"/>
      <w:r w:rsidRPr="00D70CE0">
        <w:rPr>
          <w:rStyle w:val="Enfasicorsivo"/>
          <w:color w:val="333333"/>
        </w:rPr>
        <w:t>model</w:t>
      </w:r>
      <w:proofErr w:type="spellEnd"/>
      <w:r w:rsidRPr="00D70CE0">
        <w:rPr>
          <w:rStyle w:val="Enfasicorsivo"/>
          <w:color w:val="333333"/>
        </w:rPr>
        <w:t xml:space="preserve"> internazional</w:t>
      </w:r>
      <w:r w:rsidRPr="00D70CE0">
        <w:rPr>
          <w:color w:val="333333"/>
        </w:rPr>
        <w:t>e</w:t>
      </w:r>
      <w:proofErr w:type="gramEnd"/>
      <w:r w:rsidRPr="00D70CE0">
        <w:rPr>
          <w:color w:val="333333"/>
        </w:rPr>
        <w:t>; </w:t>
      </w:r>
      <w:r w:rsidRPr="00D70CE0">
        <w:rPr>
          <w:rStyle w:val="Enfasigrassetto"/>
          <w:color w:val="333333"/>
        </w:rPr>
        <w:t xml:space="preserve">Romano </w:t>
      </w:r>
      <w:proofErr w:type="spellStart"/>
      <w:r w:rsidRPr="00D70CE0">
        <w:rPr>
          <w:rStyle w:val="Enfasigrassetto"/>
          <w:color w:val="333333"/>
        </w:rPr>
        <w:t>Benini</w:t>
      </w:r>
      <w:proofErr w:type="spellEnd"/>
      <w:r w:rsidRPr="00D70CE0">
        <w:rPr>
          <w:color w:val="333333"/>
        </w:rPr>
        <w:t>, </w:t>
      </w:r>
      <w:r w:rsidRPr="00D70CE0">
        <w:rPr>
          <w:rStyle w:val="Enfasicorsivo"/>
          <w:color w:val="333333"/>
        </w:rPr>
        <w:t xml:space="preserve">giornalista economico e docente di Politiche del Lavoro e di Sociologia del </w:t>
      </w:r>
      <w:proofErr w:type="spellStart"/>
      <w:r w:rsidRPr="00D70CE0">
        <w:rPr>
          <w:rStyle w:val="Enfasicorsivo"/>
          <w:color w:val="333333"/>
        </w:rPr>
        <w:t>Made</w:t>
      </w:r>
      <w:proofErr w:type="spellEnd"/>
      <w:r w:rsidRPr="00D70CE0">
        <w:rPr>
          <w:rStyle w:val="Enfasicorsivo"/>
          <w:color w:val="333333"/>
        </w:rPr>
        <w:t xml:space="preserve"> in Italy presso l’Università La Sapienza di Roma</w:t>
      </w:r>
      <w:r w:rsidRPr="00D70CE0">
        <w:rPr>
          <w:color w:val="333333"/>
        </w:rPr>
        <w:t>; </w:t>
      </w:r>
      <w:r w:rsidRPr="00D70CE0">
        <w:rPr>
          <w:rStyle w:val="Enfasigrassetto"/>
          <w:color w:val="333333"/>
        </w:rPr>
        <w:t>il Duca Carlo D’</w:t>
      </w:r>
      <w:proofErr w:type="spellStart"/>
      <w:r w:rsidRPr="00D70CE0">
        <w:rPr>
          <w:rStyle w:val="Enfasigrassetto"/>
          <w:color w:val="333333"/>
        </w:rPr>
        <w:t>Abenante</w:t>
      </w:r>
      <w:r w:rsidRPr="00D70CE0">
        <w:rPr>
          <w:color w:val="333333"/>
        </w:rPr>
        <w:t>s</w:t>
      </w:r>
      <w:proofErr w:type="spellEnd"/>
      <w:r w:rsidRPr="00D70CE0">
        <w:rPr>
          <w:color w:val="333333"/>
        </w:rPr>
        <w:t>; l’e</w:t>
      </w:r>
      <w:r w:rsidRPr="00D70CE0">
        <w:rPr>
          <w:rStyle w:val="Enfasicorsivo"/>
          <w:color w:val="333333"/>
        </w:rPr>
        <w:t>x Uomo Nero della RAI</w:t>
      </w:r>
      <w:r w:rsidRPr="00D70CE0">
        <w:rPr>
          <w:color w:val="333333"/>
        </w:rPr>
        <w:t> </w:t>
      </w:r>
      <w:r w:rsidRPr="00D70CE0">
        <w:rPr>
          <w:rStyle w:val="Enfasigrassetto"/>
          <w:color w:val="333333"/>
        </w:rPr>
        <w:t>Lino Bon</w:t>
      </w:r>
      <w:r w:rsidRPr="00D70CE0">
        <w:rPr>
          <w:color w:val="333333"/>
        </w:rPr>
        <w:t>; l’</w:t>
      </w:r>
      <w:r w:rsidRPr="00D70CE0">
        <w:rPr>
          <w:rStyle w:val="Enfasicorsivo"/>
          <w:color w:val="333333"/>
        </w:rPr>
        <w:t>attore e cantante</w:t>
      </w:r>
      <w:r w:rsidRPr="00D70CE0">
        <w:rPr>
          <w:color w:val="333333"/>
        </w:rPr>
        <w:t> </w:t>
      </w:r>
      <w:r w:rsidRPr="00D70CE0">
        <w:rPr>
          <w:rStyle w:val="Enfasigrassetto"/>
          <w:color w:val="333333"/>
        </w:rPr>
        <w:t xml:space="preserve">Angelo </w:t>
      </w:r>
      <w:proofErr w:type="spellStart"/>
      <w:r w:rsidRPr="00D70CE0">
        <w:rPr>
          <w:rStyle w:val="Enfasigrassetto"/>
          <w:color w:val="333333"/>
        </w:rPr>
        <w:t>Sorino</w:t>
      </w:r>
      <w:proofErr w:type="spellEnd"/>
      <w:r w:rsidRPr="00D70CE0">
        <w:rPr>
          <w:color w:val="333333"/>
        </w:rPr>
        <w:t>; la </w:t>
      </w:r>
      <w:r w:rsidRPr="00D70CE0">
        <w:rPr>
          <w:rStyle w:val="Enfasicorsivo"/>
          <w:color w:val="333333"/>
        </w:rPr>
        <w:t>critica d’arte </w:t>
      </w:r>
      <w:r w:rsidRPr="00D70CE0">
        <w:rPr>
          <w:rStyle w:val="Enfasigrassetto"/>
          <w:color w:val="333333"/>
        </w:rPr>
        <w:t xml:space="preserve">Loredana </w:t>
      </w:r>
      <w:proofErr w:type="spellStart"/>
      <w:r w:rsidRPr="00D70CE0">
        <w:rPr>
          <w:rStyle w:val="Enfasigrassetto"/>
          <w:color w:val="333333"/>
        </w:rPr>
        <w:t>Finicelli</w:t>
      </w:r>
      <w:proofErr w:type="spellEnd"/>
      <w:r w:rsidRPr="00D70CE0">
        <w:rPr>
          <w:color w:val="333333"/>
        </w:rPr>
        <w:t>; la </w:t>
      </w:r>
      <w:r w:rsidRPr="00D70CE0">
        <w:rPr>
          <w:rStyle w:val="Enfasicorsivo"/>
          <w:color w:val="333333"/>
        </w:rPr>
        <w:t>giornalista e speaker radiofonica </w:t>
      </w:r>
      <w:r w:rsidRPr="00D70CE0">
        <w:rPr>
          <w:color w:val="333333"/>
        </w:rPr>
        <w:t> </w:t>
      </w:r>
      <w:r w:rsidRPr="00D70CE0">
        <w:rPr>
          <w:rStyle w:val="Enfasigrassetto"/>
          <w:color w:val="333333"/>
        </w:rPr>
        <w:t>Roberta Beta</w:t>
      </w:r>
      <w:r w:rsidRPr="00D70CE0">
        <w:rPr>
          <w:color w:val="333333"/>
        </w:rPr>
        <w:t>; la </w:t>
      </w:r>
      <w:r w:rsidRPr="00D70CE0">
        <w:rPr>
          <w:rStyle w:val="Enfasicorsivo"/>
          <w:color w:val="333333"/>
        </w:rPr>
        <w:t>manager</w:t>
      </w:r>
      <w:r w:rsidRPr="00D70CE0">
        <w:rPr>
          <w:color w:val="333333"/>
        </w:rPr>
        <w:t> </w:t>
      </w:r>
      <w:r w:rsidRPr="00D70CE0">
        <w:rPr>
          <w:rStyle w:val="Enfasigrassetto"/>
          <w:color w:val="333333"/>
        </w:rPr>
        <w:t xml:space="preserve">Aurora </w:t>
      </w:r>
      <w:proofErr w:type="spellStart"/>
      <w:r w:rsidRPr="00D70CE0">
        <w:rPr>
          <w:rStyle w:val="Enfasigrassetto"/>
          <w:color w:val="333333"/>
        </w:rPr>
        <w:t>Colladon</w:t>
      </w:r>
      <w:proofErr w:type="spellEnd"/>
      <w:r w:rsidRPr="00D70CE0">
        <w:rPr>
          <w:color w:val="333333"/>
        </w:rPr>
        <w:t>; l’</w:t>
      </w:r>
      <w:r w:rsidRPr="00D70CE0">
        <w:rPr>
          <w:rStyle w:val="Enfasicorsivo"/>
          <w:color w:val="333333"/>
        </w:rPr>
        <w:t xml:space="preserve">attore, regista e </w:t>
      </w:r>
      <w:proofErr w:type="spellStart"/>
      <w:r w:rsidRPr="00D70CE0">
        <w:rPr>
          <w:rStyle w:val="Enfasicorsivo"/>
          <w:color w:val="333333"/>
        </w:rPr>
        <w:t>doppiator</w:t>
      </w:r>
      <w:proofErr w:type="spellEnd"/>
      <w:r w:rsidRPr="00D70CE0">
        <w:rPr>
          <w:rStyle w:val="Enfasicorsivo"/>
          <w:color w:val="333333"/>
        </w:rPr>
        <w:t xml:space="preserve"> e </w:t>
      </w:r>
      <w:r w:rsidRPr="00D70CE0">
        <w:rPr>
          <w:rStyle w:val="Enfasigrassetto"/>
          <w:color w:val="333333"/>
        </w:rPr>
        <w:t xml:space="preserve">Giovanni </w:t>
      </w:r>
      <w:proofErr w:type="spellStart"/>
      <w:r w:rsidRPr="00D70CE0">
        <w:rPr>
          <w:rStyle w:val="Enfasigrassetto"/>
          <w:color w:val="333333"/>
        </w:rPr>
        <w:t>Brusatori</w:t>
      </w:r>
      <w:proofErr w:type="spellEnd"/>
      <w:r w:rsidRPr="00D70CE0">
        <w:rPr>
          <w:color w:val="333333"/>
        </w:rPr>
        <w:t>; l’</w:t>
      </w:r>
      <w:r w:rsidRPr="00D70CE0">
        <w:rPr>
          <w:rStyle w:val="Enfasicorsivo"/>
          <w:color w:val="333333"/>
        </w:rPr>
        <w:t>attrice </w:t>
      </w:r>
      <w:r w:rsidRPr="00D70CE0">
        <w:rPr>
          <w:rStyle w:val="Enfasigrassetto"/>
          <w:color w:val="333333"/>
        </w:rPr>
        <w:t>Adriana Russo</w:t>
      </w:r>
      <w:r w:rsidRPr="00D70CE0">
        <w:rPr>
          <w:color w:val="333333"/>
        </w:rPr>
        <w:t>; il </w:t>
      </w:r>
      <w:r w:rsidRPr="00D70CE0">
        <w:rPr>
          <w:rStyle w:val="Enfasicorsivo"/>
          <w:color w:val="333333"/>
        </w:rPr>
        <w:t>giornalista nonché Presidente dell’Italia dei Diritti</w:t>
      </w:r>
      <w:r w:rsidRPr="00D70CE0">
        <w:rPr>
          <w:color w:val="333333"/>
        </w:rPr>
        <w:t> </w:t>
      </w:r>
      <w:r w:rsidRPr="00D70CE0">
        <w:rPr>
          <w:rStyle w:val="Enfasigrassetto"/>
          <w:color w:val="333333"/>
        </w:rPr>
        <w:t xml:space="preserve">Antonello De </w:t>
      </w:r>
      <w:proofErr w:type="spellStart"/>
      <w:r w:rsidRPr="00D70CE0">
        <w:rPr>
          <w:rStyle w:val="Enfasigrassetto"/>
          <w:color w:val="333333"/>
        </w:rPr>
        <w:t>Pierro</w:t>
      </w:r>
      <w:proofErr w:type="spellEnd"/>
      <w:r w:rsidRPr="00D70CE0">
        <w:rPr>
          <w:color w:val="333333"/>
        </w:rPr>
        <w:t>; la </w:t>
      </w:r>
      <w:r w:rsidRPr="00D70CE0">
        <w:rPr>
          <w:rStyle w:val="Enfasicorsivo"/>
          <w:color w:val="333333"/>
        </w:rPr>
        <w:t xml:space="preserve">Presidente dell’Associazione </w:t>
      </w:r>
      <w:r w:rsidRPr="00D70CE0">
        <w:rPr>
          <w:rStyle w:val="Enfasicorsivo"/>
          <w:color w:val="333333"/>
        </w:rPr>
        <w:lastRenderedPageBreak/>
        <w:t>culturale La Casa Boliviana in Italia </w:t>
      </w:r>
      <w:proofErr w:type="spellStart"/>
      <w:r w:rsidRPr="00D70CE0">
        <w:rPr>
          <w:rStyle w:val="Enfasigrassetto"/>
          <w:color w:val="333333"/>
        </w:rPr>
        <w:t>Susana</w:t>
      </w:r>
      <w:proofErr w:type="spellEnd"/>
      <w:r w:rsidRPr="00D70CE0">
        <w:rPr>
          <w:rStyle w:val="Enfasigrassetto"/>
          <w:color w:val="333333"/>
        </w:rPr>
        <w:t xml:space="preserve"> </w:t>
      </w:r>
      <w:proofErr w:type="spellStart"/>
      <w:r w:rsidRPr="00D70CE0">
        <w:rPr>
          <w:rStyle w:val="Enfasigrassetto"/>
          <w:color w:val="333333"/>
        </w:rPr>
        <w:t>Mamani</w:t>
      </w:r>
      <w:proofErr w:type="spellEnd"/>
      <w:r w:rsidRPr="00D70CE0">
        <w:rPr>
          <w:rStyle w:val="Enfasigrassetto"/>
          <w:color w:val="333333"/>
        </w:rPr>
        <w:t xml:space="preserve"> </w:t>
      </w:r>
      <w:proofErr w:type="spellStart"/>
      <w:r w:rsidRPr="00D70CE0">
        <w:rPr>
          <w:rStyle w:val="Enfasigrassetto"/>
          <w:color w:val="333333"/>
        </w:rPr>
        <w:t>Machaca</w:t>
      </w:r>
      <w:proofErr w:type="spellEnd"/>
      <w:r w:rsidRPr="00D70CE0">
        <w:rPr>
          <w:color w:val="333333"/>
        </w:rPr>
        <w:t>; </w:t>
      </w:r>
      <w:r w:rsidRPr="00D70CE0">
        <w:rPr>
          <w:rStyle w:val="Enfasigrassetto"/>
          <w:color w:val="333333"/>
        </w:rPr>
        <w:t>Maria Grazia De Angelis</w:t>
      </w:r>
      <w:r w:rsidRPr="00D70CE0">
        <w:rPr>
          <w:color w:val="333333"/>
        </w:rPr>
        <w:t> </w:t>
      </w:r>
      <w:r w:rsidRPr="00D70CE0">
        <w:rPr>
          <w:rStyle w:val="Enfasicorsivo"/>
          <w:color w:val="333333"/>
        </w:rPr>
        <w:t xml:space="preserve">Presidente </w:t>
      </w:r>
      <w:proofErr w:type="spellStart"/>
      <w:r w:rsidRPr="00D70CE0">
        <w:rPr>
          <w:rStyle w:val="Enfasicorsivo"/>
          <w:color w:val="333333"/>
        </w:rPr>
        <w:t>AISL_O</w:t>
      </w:r>
      <w:proofErr w:type="spellEnd"/>
      <w:r w:rsidRPr="00D70CE0">
        <w:rPr>
          <w:color w:val="333333"/>
        </w:rPr>
        <w:t>; </w:t>
      </w:r>
      <w:r w:rsidRPr="00D70CE0">
        <w:rPr>
          <w:rStyle w:val="Enfasigrassetto"/>
          <w:color w:val="333333"/>
        </w:rPr>
        <w:t xml:space="preserve">Franco </w:t>
      </w:r>
      <w:proofErr w:type="spellStart"/>
      <w:r w:rsidRPr="00D70CE0">
        <w:rPr>
          <w:rStyle w:val="Enfasigrassetto"/>
          <w:color w:val="333333"/>
        </w:rPr>
        <w:t>Micalizzi</w:t>
      </w:r>
      <w:proofErr w:type="spellEnd"/>
      <w:r w:rsidRPr="00D70CE0">
        <w:rPr>
          <w:color w:val="333333"/>
        </w:rPr>
        <w:t> noto </w:t>
      </w:r>
      <w:r w:rsidRPr="00D70CE0">
        <w:rPr>
          <w:rStyle w:val="Enfasicorsivo"/>
          <w:color w:val="333333"/>
        </w:rPr>
        <w:t>compositore e direttore d’orchestra</w:t>
      </w:r>
      <w:r w:rsidRPr="00D70CE0">
        <w:rPr>
          <w:color w:val="333333"/>
        </w:rPr>
        <w:t>; lo </w:t>
      </w:r>
      <w:r w:rsidRPr="00D70CE0">
        <w:rPr>
          <w:rStyle w:val="Enfasicorsivo"/>
          <w:color w:val="333333"/>
        </w:rPr>
        <w:t>sceneggiatore e scrittore</w:t>
      </w:r>
      <w:r w:rsidRPr="00D70CE0">
        <w:rPr>
          <w:color w:val="333333"/>
        </w:rPr>
        <w:t> </w:t>
      </w:r>
      <w:r w:rsidRPr="00D70CE0">
        <w:rPr>
          <w:rStyle w:val="Enfasigrassetto"/>
          <w:color w:val="333333"/>
        </w:rPr>
        <w:t>Marco Tullio Barboni</w:t>
      </w:r>
      <w:r w:rsidRPr="00D70CE0">
        <w:rPr>
          <w:color w:val="333333"/>
        </w:rPr>
        <w:t>; </w:t>
      </w:r>
      <w:r w:rsidRPr="00D70CE0">
        <w:rPr>
          <w:rStyle w:val="Enfasigrassetto"/>
          <w:color w:val="333333"/>
        </w:rPr>
        <w:t>Pierfrancesco Campanella </w:t>
      </w:r>
      <w:r w:rsidRPr="00D70CE0">
        <w:rPr>
          <w:rStyle w:val="Enfasicorsivo"/>
          <w:color w:val="333333"/>
        </w:rPr>
        <w:t>regista e produttore</w:t>
      </w:r>
      <w:r w:rsidRPr="00D70CE0">
        <w:rPr>
          <w:color w:val="333333"/>
        </w:rPr>
        <w:t>; la </w:t>
      </w:r>
      <w:r w:rsidRPr="00D70CE0">
        <w:rPr>
          <w:rStyle w:val="Enfasicorsivo"/>
          <w:color w:val="333333"/>
        </w:rPr>
        <w:t>cantante e ballerina</w:t>
      </w:r>
      <w:r w:rsidRPr="00D70CE0">
        <w:rPr>
          <w:color w:val="333333"/>
        </w:rPr>
        <w:t> </w:t>
      </w:r>
      <w:proofErr w:type="spellStart"/>
      <w:r w:rsidRPr="00D70CE0">
        <w:rPr>
          <w:rStyle w:val="Enfasigrassetto"/>
          <w:color w:val="333333"/>
        </w:rPr>
        <w:t>Gisela</w:t>
      </w:r>
      <w:proofErr w:type="spellEnd"/>
      <w:r w:rsidRPr="00D70CE0">
        <w:rPr>
          <w:rStyle w:val="Enfasigrassetto"/>
          <w:color w:val="333333"/>
        </w:rPr>
        <w:t xml:space="preserve"> </w:t>
      </w:r>
      <w:proofErr w:type="spellStart"/>
      <w:r w:rsidRPr="00D70CE0">
        <w:rPr>
          <w:rStyle w:val="Enfasigrassetto"/>
          <w:color w:val="333333"/>
        </w:rPr>
        <w:t>Josefina</w:t>
      </w:r>
      <w:proofErr w:type="spellEnd"/>
      <w:r w:rsidRPr="00D70CE0">
        <w:rPr>
          <w:rStyle w:val="Enfasigrassetto"/>
          <w:color w:val="333333"/>
        </w:rPr>
        <w:t xml:space="preserve"> Lopez </w:t>
      </w:r>
      <w:proofErr w:type="spellStart"/>
      <w:r w:rsidRPr="00D70CE0">
        <w:rPr>
          <w:rStyle w:val="Enfasigrassetto"/>
          <w:color w:val="333333"/>
        </w:rPr>
        <w:t>Montilla</w:t>
      </w:r>
      <w:proofErr w:type="spellEnd"/>
      <w:r w:rsidRPr="00D70CE0">
        <w:rPr>
          <w:rStyle w:val="Enfasigrassetto"/>
          <w:color w:val="333333"/>
        </w:rPr>
        <w:t> </w:t>
      </w:r>
      <w:r w:rsidRPr="00D70CE0">
        <w:rPr>
          <w:color w:val="333333"/>
        </w:rPr>
        <w:t>ed il</w:t>
      </w:r>
      <w:r w:rsidRPr="00D70CE0">
        <w:rPr>
          <w:rStyle w:val="Enfasicorsivo"/>
          <w:color w:val="333333"/>
        </w:rPr>
        <w:t> pianista e compositore </w:t>
      </w:r>
      <w:r w:rsidRPr="00D70CE0">
        <w:rPr>
          <w:rStyle w:val="Enfasigrassetto"/>
          <w:color w:val="333333"/>
        </w:rPr>
        <w:t>Giovanni Caruso; </w:t>
      </w:r>
      <w:r w:rsidRPr="00D70CE0">
        <w:rPr>
          <w:color w:val="333333"/>
        </w:rPr>
        <w:t>il</w:t>
      </w:r>
      <w:r w:rsidRPr="00D70CE0">
        <w:rPr>
          <w:rStyle w:val="Enfasigrassetto"/>
          <w:color w:val="333333"/>
        </w:rPr>
        <w:t> </w:t>
      </w:r>
      <w:r w:rsidRPr="00D70CE0">
        <w:rPr>
          <w:rStyle w:val="Enfasicorsivo"/>
          <w:color w:val="333333"/>
        </w:rPr>
        <w:t>Prof.</w:t>
      </w:r>
      <w:r w:rsidRPr="00D70CE0">
        <w:rPr>
          <w:color w:val="333333"/>
        </w:rPr>
        <w:t> </w:t>
      </w:r>
      <w:r w:rsidRPr="00D70CE0">
        <w:rPr>
          <w:rStyle w:val="Enfasigrassetto"/>
          <w:color w:val="333333"/>
        </w:rPr>
        <w:t xml:space="preserve">Luca </w:t>
      </w:r>
      <w:proofErr w:type="spellStart"/>
      <w:r w:rsidRPr="00D70CE0">
        <w:rPr>
          <w:rStyle w:val="Enfasigrassetto"/>
          <w:color w:val="333333"/>
        </w:rPr>
        <w:t>Filipponi</w:t>
      </w:r>
      <w:proofErr w:type="spellEnd"/>
      <w:r w:rsidRPr="00D70CE0">
        <w:rPr>
          <w:rStyle w:val="Enfasigrassetto"/>
          <w:color w:val="333333"/>
        </w:rPr>
        <w:t> </w:t>
      </w:r>
      <w:r w:rsidRPr="00D70CE0">
        <w:rPr>
          <w:color w:val="333333"/>
        </w:rPr>
        <w:t>dello </w:t>
      </w:r>
      <w:r w:rsidRPr="00D70CE0">
        <w:rPr>
          <w:rStyle w:val="Enfasicorsivo"/>
          <w:color w:val="333333"/>
        </w:rPr>
        <w:t>Spoleto Art Festival</w:t>
      </w:r>
      <w:r w:rsidRPr="00D70CE0">
        <w:rPr>
          <w:rStyle w:val="Enfasigrassetto"/>
          <w:color w:val="333333"/>
        </w:rPr>
        <w:t xml:space="preserve">; </w:t>
      </w:r>
      <w:r w:rsidRPr="00D70CE0">
        <w:rPr>
          <w:rStyle w:val="Enfasicorsivo"/>
          <w:color w:val="333333"/>
          <w:shd w:val="clear" w:color="auto" w:fill="FFFFFF"/>
        </w:rPr>
        <w:t>il conduttore radiotelevisivo</w:t>
      </w:r>
      <w:r w:rsidRPr="00D70CE0">
        <w:rPr>
          <w:rStyle w:val="apple-converted-space"/>
          <w:b/>
          <w:bCs/>
          <w:i/>
          <w:iCs/>
          <w:color w:val="333333"/>
          <w:shd w:val="clear" w:color="auto" w:fill="FFFFFF"/>
        </w:rPr>
        <w:t> </w:t>
      </w:r>
      <w:r w:rsidRPr="00D70CE0">
        <w:rPr>
          <w:b/>
          <w:bCs/>
          <w:color w:val="333333"/>
          <w:shd w:val="clear" w:color="auto" w:fill="FFFFFF"/>
        </w:rPr>
        <w:t xml:space="preserve">Anthony </w:t>
      </w:r>
      <w:proofErr w:type="spellStart"/>
      <w:r w:rsidRPr="00D70CE0">
        <w:rPr>
          <w:b/>
          <w:bCs/>
          <w:color w:val="333333"/>
          <w:shd w:val="clear" w:color="auto" w:fill="FFFFFF"/>
        </w:rPr>
        <w:t>Peth</w:t>
      </w:r>
      <w:proofErr w:type="spellEnd"/>
      <w:r w:rsidRPr="00D70CE0">
        <w:rPr>
          <w:rStyle w:val="Enfasicorsivo"/>
          <w:b/>
          <w:bCs/>
          <w:color w:val="333333"/>
          <w:shd w:val="clear" w:color="auto" w:fill="FFFFFF"/>
        </w:rPr>
        <w:t>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color w:val="333333"/>
        </w:rPr>
        <w:t>A rappresentare </w:t>
      </w:r>
      <w:proofErr w:type="spellStart"/>
      <w:r w:rsidRPr="00D70CE0">
        <w:rPr>
          <w:rStyle w:val="Enfasigrassetto"/>
          <w:color w:val="333333"/>
        </w:rPr>
        <w:t>EscaMontage</w:t>
      </w:r>
      <w:proofErr w:type="spellEnd"/>
      <w:r w:rsidRPr="00D70CE0">
        <w:rPr>
          <w:color w:val="333333"/>
        </w:rPr>
        <w:t>, Associazione Culturale no-profit ideata e diretta dalla </w:t>
      </w:r>
      <w:r w:rsidRPr="00D70CE0">
        <w:rPr>
          <w:rStyle w:val="Enfasicorsivo"/>
          <w:color w:val="333333"/>
        </w:rPr>
        <w:t>regista</w:t>
      </w:r>
      <w:proofErr w:type="gramStart"/>
      <w:r w:rsidRPr="00D70CE0">
        <w:rPr>
          <w:rStyle w:val="Enfasicorsivo"/>
          <w:color w:val="333333"/>
        </w:rPr>
        <w:t> </w:t>
      </w:r>
      <w:r w:rsidRPr="00D70CE0">
        <w:rPr>
          <w:color w:val="333333"/>
        </w:rPr>
        <w:t> </w:t>
      </w:r>
      <w:proofErr w:type="gramEnd"/>
      <w:r w:rsidRPr="00D70CE0">
        <w:rPr>
          <w:rStyle w:val="Enfasigrassetto"/>
          <w:color w:val="333333"/>
        </w:rPr>
        <w:t xml:space="preserve">Iolanda La </w:t>
      </w:r>
      <w:proofErr w:type="spellStart"/>
      <w:r w:rsidRPr="00D70CE0">
        <w:rPr>
          <w:rStyle w:val="Enfasigrassetto"/>
          <w:color w:val="333333"/>
        </w:rPr>
        <w:t>Carrubba</w:t>
      </w:r>
      <w:proofErr w:type="spellEnd"/>
      <w:r w:rsidRPr="00D70CE0">
        <w:rPr>
          <w:color w:val="333333"/>
        </w:rPr>
        <w:t> (</w:t>
      </w:r>
      <w:r w:rsidRPr="00D70CE0">
        <w:rPr>
          <w:rStyle w:val="Enfasicorsivo"/>
          <w:color w:val="333333"/>
        </w:rPr>
        <w:t>Presidente</w:t>
      </w:r>
      <w:r w:rsidRPr="00D70CE0">
        <w:rPr>
          <w:color w:val="333333"/>
        </w:rPr>
        <w:t>) e dalla </w:t>
      </w:r>
      <w:r w:rsidRPr="00D70CE0">
        <w:rPr>
          <w:rStyle w:val="Enfasicorsivo"/>
          <w:color w:val="333333"/>
        </w:rPr>
        <w:t>critica cinematografica </w:t>
      </w:r>
      <w:r w:rsidRPr="00D70CE0">
        <w:rPr>
          <w:rStyle w:val="Enfasigrassetto"/>
          <w:color w:val="333333"/>
        </w:rPr>
        <w:t>Sarah Panatta</w:t>
      </w:r>
      <w:r w:rsidRPr="00D70CE0">
        <w:rPr>
          <w:color w:val="333333"/>
        </w:rPr>
        <w:t> (</w:t>
      </w:r>
      <w:r w:rsidRPr="00D70CE0">
        <w:rPr>
          <w:rStyle w:val="Enfasicorsivo"/>
          <w:color w:val="333333"/>
        </w:rPr>
        <w:t>Vicepresidente</w:t>
      </w:r>
      <w:r w:rsidRPr="00D70CE0">
        <w:rPr>
          <w:color w:val="333333"/>
        </w:rPr>
        <w:t>), saranno presenti, giusto per citare qualcuno tra i loro ospiti che presenzieranno,  anche </w:t>
      </w:r>
      <w:r w:rsidRPr="00D70CE0">
        <w:rPr>
          <w:rStyle w:val="Enfasicorsivo"/>
          <w:color w:val="333333"/>
        </w:rPr>
        <w:t>poetesse </w:t>
      </w:r>
      <w:r w:rsidRPr="00D70CE0">
        <w:rPr>
          <w:color w:val="333333"/>
        </w:rPr>
        <w:t>come </w:t>
      </w:r>
      <w:r w:rsidRPr="00D70CE0">
        <w:rPr>
          <w:rStyle w:val="Enfasigrassetto"/>
          <w:color w:val="333333"/>
        </w:rPr>
        <w:t xml:space="preserve">Alessandra </w:t>
      </w:r>
      <w:proofErr w:type="spellStart"/>
      <w:r w:rsidRPr="00D70CE0">
        <w:rPr>
          <w:rStyle w:val="Enfasigrassetto"/>
          <w:color w:val="333333"/>
        </w:rPr>
        <w:t>Carnovale</w:t>
      </w:r>
      <w:proofErr w:type="spellEnd"/>
      <w:r w:rsidRPr="00D70CE0">
        <w:rPr>
          <w:color w:val="333333"/>
        </w:rPr>
        <w:t>, </w:t>
      </w:r>
      <w:r w:rsidRPr="00D70CE0">
        <w:rPr>
          <w:rStyle w:val="Enfasigrassetto"/>
          <w:color w:val="333333"/>
        </w:rPr>
        <w:t>Anita Napolitano</w:t>
      </w:r>
      <w:r w:rsidRPr="00D70CE0">
        <w:rPr>
          <w:color w:val="333333"/>
        </w:rPr>
        <w:t>, </w:t>
      </w:r>
      <w:r w:rsidRPr="00D70CE0">
        <w:rPr>
          <w:rStyle w:val="Enfasigrassetto"/>
          <w:color w:val="333333"/>
        </w:rPr>
        <w:t>Terry Olivi</w:t>
      </w:r>
      <w:r w:rsidRPr="00D70CE0">
        <w:rPr>
          <w:color w:val="333333"/>
        </w:rPr>
        <w:t>, </w:t>
      </w:r>
      <w:r w:rsidRPr="00D70CE0">
        <w:rPr>
          <w:rStyle w:val="Enfasigrassetto"/>
          <w:color w:val="333333"/>
        </w:rPr>
        <w:t>Massimo Pacetti</w:t>
      </w:r>
      <w:r w:rsidRPr="00D70CE0">
        <w:rPr>
          <w:color w:val="333333"/>
        </w:rPr>
        <w:t> ed il </w:t>
      </w:r>
      <w:r w:rsidRPr="00D70CE0">
        <w:rPr>
          <w:rStyle w:val="Enfasicorsivo"/>
          <w:color w:val="333333"/>
        </w:rPr>
        <w:t>cantautore</w:t>
      </w:r>
      <w:r w:rsidRPr="00D70CE0">
        <w:rPr>
          <w:color w:val="333333"/>
        </w:rPr>
        <w:t> </w:t>
      </w:r>
      <w:r w:rsidRPr="00D70CE0">
        <w:rPr>
          <w:rStyle w:val="Enfasigrassetto"/>
          <w:color w:val="333333"/>
        </w:rPr>
        <w:t xml:space="preserve">Amedeo </w:t>
      </w:r>
      <w:proofErr w:type="spellStart"/>
      <w:r w:rsidRPr="00D70CE0">
        <w:rPr>
          <w:rStyle w:val="Enfasigrassetto"/>
          <w:color w:val="333333"/>
        </w:rPr>
        <w:t>Morrone</w:t>
      </w:r>
      <w:proofErr w:type="spellEnd"/>
      <w:r w:rsidRPr="00D70CE0">
        <w:rPr>
          <w:rStyle w:val="Enfasigrassetto"/>
          <w:color w:val="333333"/>
        </w:rPr>
        <w:t>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rStyle w:val="Enfasigrassetto"/>
          <w:color w:val="333333"/>
        </w:rPr>
        <w:t xml:space="preserve">A rappresentare la scuderia del </w:t>
      </w:r>
      <w:proofErr w:type="gramStart"/>
      <w:r w:rsidRPr="00D70CE0">
        <w:rPr>
          <w:rStyle w:val="Enfasigrassetto"/>
          <w:color w:val="333333"/>
        </w:rPr>
        <w:t xml:space="preserve">press </w:t>
      </w:r>
      <w:proofErr w:type="spellStart"/>
      <w:r w:rsidRPr="00D70CE0">
        <w:rPr>
          <w:rStyle w:val="Enfasigrassetto"/>
          <w:color w:val="333333"/>
        </w:rPr>
        <w:t>agent</w:t>
      </w:r>
      <w:proofErr w:type="spellEnd"/>
      <w:proofErr w:type="gramEnd"/>
      <w:r w:rsidRPr="00D70CE0">
        <w:rPr>
          <w:rStyle w:val="Enfasigrassetto"/>
          <w:color w:val="333333"/>
        </w:rPr>
        <w:t xml:space="preserve"> Massimo Meschino</w:t>
      </w:r>
      <w:r w:rsidRPr="00D70CE0">
        <w:rPr>
          <w:color w:val="333333"/>
        </w:rPr>
        <w:t>, invece, saranno</w:t>
      </w:r>
      <w:r w:rsidRPr="00D70CE0">
        <w:rPr>
          <w:rStyle w:val="Enfasigrassetto"/>
          <w:color w:val="333333"/>
        </w:rPr>
        <w:t xml:space="preserve"> Giulia </w:t>
      </w:r>
      <w:proofErr w:type="spellStart"/>
      <w:r w:rsidRPr="00D70CE0">
        <w:rPr>
          <w:rStyle w:val="Enfasigrassetto"/>
          <w:color w:val="333333"/>
        </w:rPr>
        <w:t>Pietrosanti</w:t>
      </w:r>
      <w:proofErr w:type="spellEnd"/>
      <w:r w:rsidRPr="00D70CE0">
        <w:rPr>
          <w:color w:val="333333"/>
        </w:rPr>
        <w:t> (</w:t>
      </w:r>
      <w:r w:rsidRPr="00D70CE0">
        <w:rPr>
          <w:rStyle w:val="Enfasicorsivo"/>
          <w:color w:val="333333"/>
        </w:rPr>
        <w:t>Ragazza Occhio dell’Arte e finalista nazionale Una Ragazza per il Cinema 2016</w:t>
      </w:r>
      <w:r w:rsidRPr="00D70CE0">
        <w:rPr>
          <w:color w:val="333333"/>
        </w:rPr>
        <w:t>), </w:t>
      </w:r>
      <w:r w:rsidRPr="00D70CE0">
        <w:rPr>
          <w:rStyle w:val="Enfasigrassetto"/>
          <w:color w:val="333333"/>
        </w:rPr>
        <w:t xml:space="preserve">Ilenia </w:t>
      </w:r>
      <w:proofErr w:type="spellStart"/>
      <w:r w:rsidRPr="00D70CE0">
        <w:rPr>
          <w:rStyle w:val="Enfasigrassetto"/>
          <w:color w:val="333333"/>
        </w:rPr>
        <w:t>Pisicchio</w:t>
      </w:r>
      <w:proofErr w:type="spellEnd"/>
      <w:r w:rsidRPr="00D70CE0">
        <w:rPr>
          <w:color w:val="333333"/>
        </w:rPr>
        <w:t> (</w:t>
      </w:r>
      <w:r w:rsidRPr="00D70CE0">
        <w:rPr>
          <w:rStyle w:val="Enfasicorsivo"/>
          <w:color w:val="333333"/>
        </w:rPr>
        <w:t>Finalista del Premio Nazionale La Modella per l’Arte 2016 nonché Concorso nazionale Una Ragazza per il Cinema 2016</w:t>
      </w:r>
      <w:r w:rsidRPr="00D70CE0">
        <w:rPr>
          <w:color w:val="333333"/>
        </w:rPr>
        <w:t>) e </w:t>
      </w:r>
      <w:r w:rsidRPr="00D70CE0">
        <w:rPr>
          <w:rStyle w:val="Enfasigrassetto"/>
          <w:color w:val="333333"/>
        </w:rPr>
        <w:t xml:space="preserve">Giorgia </w:t>
      </w:r>
      <w:proofErr w:type="spellStart"/>
      <w:r w:rsidRPr="00D70CE0">
        <w:rPr>
          <w:rStyle w:val="Enfasigrassetto"/>
          <w:color w:val="333333"/>
        </w:rPr>
        <w:t>Succu</w:t>
      </w:r>
      <w:proofErr w:type="spellEnd"/>
      <w:r w:rsidRPr="00D70CE0">
        <w:rPr>
          <w:color w:val="333333"/>
        </w:rPr>
        <w:t> (</w:t>
      </w:r>
      <w:r w:rsidRPr="00D70CE0">
        <w:rPr>
          <w:rStyle w:val="Enfasicorsivo"/>
          <w:color w:val="333333"/>
        </w:rPr>
        <w:t>Finalista del Premio Nazionale La Modella per l’Arte 2016 nonché Concorso nazionale Una Ragazza per il Cinema 2016</w:t>
      </w:r>
      <w:r w:rsidRPr="00D70CE0">
        <w:rPr>
          <w:color w:val="333333"/>
        </w:rPr>
        <w:t>).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color w:val="333333"/>
        </w:rPr>
        <w:t>L’Architetto </w:t>
      </w:r>
      <w:r w:rsidRPr="00D70CE0">
        <w:rPr>
          <w:rStyle w:val="Enfasigrassetto"/>
          <w:color w:val="333333"/>
        </w:rPr>
        <w:t>Ugo De Angelis</w:t>
      </w:r>
      <w:r w:rsidRPr="00D70CE0">
        <w:rPr>
          <w:color w:val="333333"/>
        </w:rPr>
        <w:t>, infine,</w:t>
      </w:r>
      <w:r w:rsidRPr="00D70CE0">
        <w:rPr>
          <w:rStyle w:val="Enfasigrassetto"/>
          <w:color w:val="333333"/>
        </w:rPr>
        <w:t> </w:t>
      </w:r>
      <w:r w:rsidRPr="00D70CE0">
        <w:rPr>
          <w:color w:val="333333"/>
        </w:rPr>
        <w:t>interverrà con il tema dal titolo: “</w:t>
      </w:r>
      <w:r w:rsidRPr="00D70CE0">
        <w:rPr>
          <w:rStyle w:val="Enfasigrassetto"/>
          <w:color w:val="333333"/>
        </w:rPr>
        <w:t>La Violenza di genere nella Mitologia attraverso l’Arte Figurativa”.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color w:val="333333"/>
        </w:rPr>
        <w:t xml:space="preserve">Attese tante altre figure e personalità; l’Ingresso è libero, ma il momento conviviale del </w:t>
      </w:r>
      <w:proofErr w:type="gramStart"/>
      <w:r w:rsidRPr="00D70CE0">
        <w:rPr>
          <w:color w:val="333333"/>
        </w:rPr>
        <w:t>Vernissage</w:t>
      </w:r>
      <w:proofErr w:type="gramEnd"/>
      <w:r w:rsidRPr="00D70CE0">
        <w:rPr>
          <w:color w:val="333333"/>
        </w:rPr>
        <w:t xml:space="preserve"> sarà destinato ai soli invitati.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jc w:val="both"/>
        <w:rPr>
          <w:color w:val="333333"/>
        </w:rPr>
      </w:pPr>
      <w:r w:rsidRPr="00D70CE0">
        <w:rPr>
          <w:rStyle w:val="Enfasigrassetto"/>
          <w:color w:val="333333"/>
        </w:rPr>
        <w:t>Ancora segreti i dettagli della serata dedicata alla Donna dell’Anno</w:t>
      </w:r>
      <w:r w:rsidRPr="00D70CE0">
        <w:rPr>
          <w:color w:val="333333"/>
        </w:rPr>
        <w:t>, che si svolgerà </w:t>
      </w:r>
      <w:r w:rsidRPr="00D70CE0">
        <w:rPr>
          <w:rStyle w:val="Enfasigrassetto"/>
          <w:color w:val="333333"/>
        </w:rPr>
        <w:t>il prossimo 2 dicembre ad Anzio</w:t>
      </w:r>
      <w:r w:rsidRPr="00D70CE0">
        <w:rPr>
          <w:color w:val="333333"/>
        </w:rPr>
        <w:t>, con la collaborazione dell’imprenditore locale </w:t>
      </w:r>
      <w:r w:rsidRPr="00D70CE0">
        <w:rPr>
          <w:rStyle w:val="Enfasigrassetto"/>
          <w:color w:val="333333"/>
        </w:rPr>
        <w:t>Mauro Boccuccia</w:t>
      </w:r>
      <w:r w:rsidRPr="00D70CE0">
        <w:rPr>
          <w:color w:val="333333"/>
        </w:rPr>
        <w:t>.</w:t>
      </w:r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r w:rsidRPr="00D70CE0">
        <w:rPr>
          <w:rStyle w:val="Enfasigrassetto"/>
          <w:color w:val="333333"/>
        </w:rPr>
        <w:t>Ulteriori info:</w:t>
      </w:r>
      <w:r w:rsidRPr="00D70CE0">
        <w:rPr>
          <w:b/>
          <w:bCs/>
          <w:color w:val="333333"/>
        </w:rPr>
        <w:br/>
      </w:r>
      <w:hyperlink r:id="rId4" w:history="1">
        <w:r w:rsidRPr="00D70CE0">
          <w:rPr>
            <w:rStyle w:val="Collegamentoipertestuale"/>
            <w:b/>
            <w:bCs/>
            <w:color w:val="226699"/>
            <w:u w:val="none"/>
          </w:rPr>
          <w:t>www.occhiodellarte.org</w:t>
        </w:r>
        <w:r w:rsidRPr="00D70CE0">
          <w:rPr>
            <w:b/>
            <w:bCs/>
            <w:color w:val="226699"/>
          </w:rPr>
          <w:br/>
        </w:r>
      </w:hyperlink>
      <w:r w:rsidRPr="00D70CE0">
        <w:rPr>
          <w:color w:val="333333"/>
        </w:rPr>
        <w:t>occhiodellarte@gmail.com</w:t>
      </w:r>
      <w:r w:rsidRPr="00D70CE0">
        <w:rPr>
          <w:rStyle w:val="Enfasigrassetto"/>
          <w:color w:val="333333"/>
        </w:rPr>
        <w:t> </w:t>
      </w:r>
    </w:p>
    <w:p w:rsidR="00D70CE0" w:rsidRPr="00D70CE0" w:rsidRDefault="002F15ED" w:rsidP="00D70CE0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hyperlink r:id="rId5" w:history="1">
        <w:r w:rsidR="00D70CE0" w:rsidRPr="00D70CE0">
          <w:rPr>
            <w:rStyle w:val="Collegamentoipertestuale"/>
            <w:b/>
            <w:bCs/>
            <w:color w:val="226699"/>
            <w:u w:val="none"/>
          </w:rPr>
          <w:t>storiedidonneblog.wordpress.com</w:t>
        </w:r>
      </w:hyperlink>
    </w:p>
    <w:p w:rsidR="00D70CE0" w:rsidRPr="00D70CE0" w:rsidRDefault="00D70CE0" w:rsidP="00D70CE0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r w:rsidRPr="00D70CE0">
        <w:rPr>
          <w:color w:val="333333"/>
          <w:u w:val="single"/>
        </w:rPr>
        <w:t xml:space="preserve">Responsabile Comunicazione: Occhio dell’Arte e </w:t>
      </w:r>
      <w:proofErr w:type="spellStart"/>
      <w:proofErr w:type="gramStart"/>
      <w:r w:rsidRPr="00D70CE0">
        <w:rPr>
          <w:color w:val="333333"/>
          <w:u w:val="single"/>
        </w:rPr>
        <w:t>bumbiMediapress</w:t>
      </w:r>
      <w:proofErr w:type="spellEnd"/>
      <w:proofErr w:type="gramEnd"/>
    </w:p>
    <w:p w:rsidR="006D7141" w:rsidRPr="00D70CE0" w:rsidRDefault="006D7141">
      <w:pPr>
        <w:rPr>
          <w:rFonts w:ascii="Times New Roman" w:hAnsi="Times New Roman" w:cs="Times New Roman"/>
          <w:sz w:val="24"/>
          <w:szCs w:val="24"/>
        </w:rPr>
      </w:pPr>
    </w:p>
    <w:sectPr w:rsidR="006D7141" w:rsidRPr="00D70CE0" w:rsidSect="006D71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D70CE0"/>
    <w:rsid w:val="002F15ED"/>
    <w:rsid w:val="00470776"/>
    <w:rsid w:val="006D7141"/>
    <w:rsid w:val="008A4126"/>
    <w:rsid w:val="00D7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141"/>
  </w:style>
  <w:style w:type="paragraph" w:styleId="Titolo2">
    <w:name w:val="heading 2"/>
    <w:basedOn w:val="Normale"/>
    <w:link w:val="Titolo2Carattere"/>
    <w:uiPriority w:val="9"/>
    <w:qFormat/>
    <w:rsid w:val="00D70C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D70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70CE0"/>
    <w:rPr>
      <w:b/>
      <w:bCs/>
    </w:rPr>
  </w:style>
  <w:style w:type="character" w:styleId="Enfasicorsivo">
    <w:name w:val="Emphasis"/>
    <w:basedOn w:val="Carpredefinitoparagrafo"/>
    <w:uiPriority w:val="20"/>
    <w:qFormat/>
    <w:rsid w:val="00D70CE0"/>
    <w:rPr>
      <w:i/>
      <w:iCs/>
    </w:rPr>
  </w:style>
  <w:style w:type="character" w:customStyle="1" w:styleId="apple-converted-space">
    <w:name w:val="apple-converted-space"/>
    <w:basedOn w:val="Carpredefinitoparagrafo"/>
    <w:rsid w:val="00D70CE0"/>
  </w:style>
  <w:style w:type="character" w:styleId="Collegamentoipertestuale">
    <w:name w:val="Hyperlink"/>
    <w:basedOn w:val="Carpredefinitoparagrafo"/>
    <w:uiPriority w:val="99"/>
    <w:semiHidden/>
    <w:unhideWhenUsed/>
    <w:rsid w:val="00D70CE0"/>
    <w:rPr>
      <w:color w:val="0000FF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70CE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5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oriedidonneblog.wordpress.com/" TargetMode="External"/><Relationship Id="rId4" Type="http://schemas.openxmlformats.org/officeDocument/2006/relationships/hyperlink" Target="http://www.occhiodellarte.org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2016-11-25T12:48:00Z</dcterms:created>
  <dcterms:modified xsi:type="dcterms:W3CDTF">2016-11-25T13:02:00Z</dcterms:modified>
</cp:coreProperties>
</file>