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EC6" w:rsidRDefault="00C94EC6" w:rsidP="00C94EC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COMUNICATO STAMPA POST EVENTO</w:t>
      </w:r>
    </w:p>
    <w:p w:rsidR="00177E3F" w:rsidRPr="00646D57" w:rsidRDefault="00177E3F" w:rsidP="00177E3F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4EC6" w:rsidRDefault="00C94EC6" w:rsidP="00177E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77E3F" w:rsidRDefault="00177E3F" w:rsidP="00C94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94EC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Settima edizione</w:t>
      </w:r>
      <w:r w:rsidRPr="00C94EC6">
        <w:rPr>
          <w:rFonts w:ascii="Times New Roman" w:eastAsia="Times New Roman" w:hAnsi="Times New Roman" w:cs="Times New Roman"/>
          <w:sz w:val="36"/>
          <w:szCs w:val="36"/>
          <w:lang w:eastAsia="it-IT"/>
        </w:rPr>
        <w:t> - </w:t>
      </w:r>
      <w:r w:rsidRPr="00C94EC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STORIE </w:t>
      </w:r>
      <w:proofErr w:type="spellStart"/>
      <w:r w:rsidRPr="00C94EC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DI</w:t>
      </w:r>
      <w:proofErr w:type="spellEnd"/>
      <w:r w:rsidRPr="00C94EC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DONNE</w:t>
      </w:r>
    </w:p>
    <w:p w:rsidR="00C94EC6" w:rsidRPr="00C94EC6" w:rsidRDefault="00C94EC6" w:rsidP="00C94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</w:p>
    <w:p w:rsidR="00177E3F" w:rsidRPr="00646D57" w:rsidRDefault="00177E3F" w:rsidP="00177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A5729" w:rsidRPr="00646D57" w:rsidRDefault="002A5729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state confermate le </w:t>
      </w:r>
      <w:proofErr w:type="gramStart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aspettative</w:t>
      </w:r>
      <w:proofErr w:type="gram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vigilia: l’evento culturale no profit </w:t>
      </w:r>
      <w:r w:rsidRPr="00646D57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Storie di Donne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ed. 2021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giunto alla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settima edizione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si è svolto lo scorso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 dicembre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Villa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Rosantica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Roma, con il supporto del generoso interessamento della imprenditrice 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Iolanda Ambrosini</w:t>
      </w:r>
      <w:r w:rsidR="00CE0D03"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CE0D03" w:rsidRPr="00646D57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Ambrosini Catering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, ed  ha avuto la ribalta positiva che meritava.</w:t>
      </w:r>
    </w:p>
    <w:p w:rsidR="00177E3F" w:rsidRPr="00646D57" w:rsidRDefault="00CE0D03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Avvalendosi di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uno storico importante e 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tanti annosi sforzi e risorse messi in campo da chi lo organizza, </w:t>
      </w:r>
      <w:proofErr w:type="gramStart"/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ovvero</w:t>
      </w:r>
      <w:proofErr w:type="gramEnd"/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 </w:t>
      </w:r>
      <w:r w:rsidR="002A5729"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Associazione Occhio dell’Arte APS 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presieduta</w:t>
      </w:r>
      <w:r w:rsidR="002A5729"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dalla giornalista della stampa estera </w:t>
      </w:r>
      <w:r w:rsidR="002A5729"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Lisa Bernardini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, la manifestazione</w:t>
      </w:r>
      <w:r w:rsidR="002A5729"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ha lo scopo di omaggiare al meglio l’universo femminile attraverso l’assegnazione di 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 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premio ad alcune donne che si sono particolarmente distinte nei campi di loro afferenza. 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state premiate anche quest’anno donne di carriera e comprovato spessore, </w:t>
      </w:r>
      <w:proofErr w:type="gramStart"/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alle quali</w:t>
      </w:r>
      <w:proofErr w:type="gramEnd"/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oltre ad una targa di pregio – è stata consegnata per l'occasione una 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stampa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d'Autore dell'Artista marchigiana 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Francesca Guidi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 (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Arte dei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Led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), in edizione limitata in onore di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Storie di Donne</w:t>
      </w:r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ed. 2021. L’evento era </w:t>
      </w:r>
      <w:proofErr w:type="gramStart"/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ad</w:t>
      </w:r>
      <w:proofErr w:type="gramEnd"/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invito,  ed è stata rispettata rigorosamente la normativa </w:t>
      </w:r>
      <w:proofErr w:type="spellStart"/>
      <w:r w:rsidR="002A5729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an</w:t>
      </w:r>
      <w:r w:rsidR="00177E3F" w:rsidRPr="00646D57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ti-Covid</w:t>
      </w:r>
      <w:proofErr w:type="spellEnd"/>
      <w:r w:rsidR="00177E3F" w:rsidRPr="00646D57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 vigente.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 </w:t>
      </w:r>
    </w:p>
    <w:p w:rsidR="00177E3F" w:rsidRPr="00646D57" w:rsidRDefault="002A5729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In questi sette anni di 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evento, il premio </w:t>
      </w:r>
      <w:r w:rsidR="009E6517" w:rsidRPr="00646D5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it-IT"/>
        </w:rPr>
        <w:t>Storie di Donne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è stato destinato a figure femminili</w:t>
      </w:r>
      <w:proofErr w:type="gramStart"/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proofErr w:type="gramEnd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del mondo dello spettacolo, imprenditrici, scrittrici, registe, attivista, scienziate e intellettuali, 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che 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si sono avvicendate sul palco della rassegna e hanno 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permesso che l’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Occhio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dell’Arte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ne 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celebrasse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con orgoglio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la carriera professionale. Per molti secoli,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ricordiamolo,</w:t>
      </w:r>
      <w:proofErr w:type="gramStart"/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proofErr w:type="gramEnd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le donne sono state lontane dal mondo professionale, private della libertà di scelta e relegate in ambito domestico; ma oggi, con le loro competenze, contribuiscono in maniera rilevante all’avanzamento dei saperi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e delle conoscenze nei più disparati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ambiti. 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Alla costruzione </w:t>
      </w:r>
      <w:proofErr w:type="gramStart"/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dell' </w:t>
      </w:r>
      <w:proofErr w:type="gramEnd"/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edizione 2021 </w:t>
      </w:r>
      <w:r w:rsidR="009E651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ha contribuito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anche l' “</w:t>
      </w:r>
      <w:r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Associazione degli Scienziati e Tecnologi per la Ricerca Italiana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” </w:t>
      </w:r>
      <w:r w:rsidRPr="00646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(ASTRI)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presieduta dal fisico </w:t>
      </w:r>
      <w:r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Sergio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Bartalucci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 con sede a 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Roma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.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ASTRI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pur di recente costituzione, rappresenta, grazie alla sua intensa attività convegnistica e di elaborazione scientifica, un punto di riferimento, di discussione e di unione per tutti coloro – enti, istituzioni, imprese e persone fisiche – che sono interessati allo sviluppo della ricerca scientifica e tecnologica e al trasferimento della conoscenza che ne deriva alla società civile in favore del progresso industriale, economico e sociale della Nazione italiana. </w:t>
      </w:r>
      <w:proofErr w:type="gramStart"/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Un' </w:t>
      </w:r>
      <w:proofErr w:type="gramEnd"/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associazione costituita da ricercatori e tecnologi, aperta a tutte le professionalità disponibili a progettare e a proporre soluzioni innovative in tutti i settori della vita sociale. </w:t>
      </w:r>
    </w:p>
    <w:p w:rsidR="009E6517" w:rsidRPr="00646D57" w:rsidRDefault="009E6517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</w:pPr>
      <w:r w:rsidRPr="00646D5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Le premiate </w:t>
      </w:r>
      <w:proofErr w:type="gramStart"/>
      <w:r w:rsidRPr="00646D5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della </w:t>
      </w:r>
      <w:proofErr w:type="gramEnd"/>
      <w:r w:rsidRPr="00646D5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edizione 2021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con un simbolico taglio del nastro inaugurato da un commovente discorso a favore della cultura e delle donne da parte di una madrina d’eccezione come la poliedrica  </w:t>
      </w:r>
      <w:r w:rsidR="00CE0D03" w:rsidRPr="00646D5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Simona Marchini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 sono state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: 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Anadela</w:t>
      </w:r>
      <w:proofErr w:type="spellEnd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Serra Visconti</w:t>
      </w:r>
      <w:r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, 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Medicina estética e Consulente RAI 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(CATEGORIA MEDICINA E BENESSERE),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Romana Fabrizi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Giornalista Rai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(CATEGORIA INFORMAZIONE TV),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Paola Pisanelli Nero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Architetta, designer e curatrice </w:t>
      </w:r>
      <w:proofErr w:type="spellStart"/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NEROarchitecture</w:t>
      </w:r>
      <w:proofErr w:type="spellEnd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(CATEGORIA CULTURA),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Lorenza 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Lain</w:t>
      </w:r>
      <w:proofErr w:type="spellEnd"/>
      <w:r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, </w:t>
      </w:r>
      <w:proofErr w:type="spellStart"/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General</w:t>
      </w:r>
      <w:proofErr w:type="spellEnd"/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Manager Hotel Ca’</w:t>
      </w:r>
      <w:proofErr w:type="spellStart"/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Sagredo</w:t>
      </w:r>
      <w:proofErr w:type="spellEnd"/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Venezia 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(CATEGORIA IMPRENDITORIA E MANAGEMENT).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Nella CATEGORIA</w:t>
      </w:r>
      <w:proofErr w:type="gramStart"/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 </w:t>
      </w:r>
      <w:proofErr w:type="gramEnd"/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SPETTACOLO, il nome che quest’anno ha trionfato è stato quello di </w:t>
      </w:r>
      <w:r w:rsidR="00261C96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Enrica Bonaccorti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, nota </w:t>
      </w:r>
      <w:r w:rsidR="00261C96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attrice, conduttrice e opinionista tv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; nella CATEGORIA EDITORIA/PRESS, ad essere scelta è stata </w:t>
      </w:r>
      <w:r w:rsidR="00261C96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Silvia </w:t>
      </w:r>
      <w:proofErr w:type="spellStart"/>
      <w:r w:rsidR="00261C96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Santori</w:t>
      </w:r>
      <w:proofErr w:type="spellEnd"/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, </w:t>
      </w:r>
      <w:r w:rsidR="00261C96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Direttrice del periodico nazionale MIO.</w:t>
      </w:r>
    </w:p>
    <w:p w:rsidR="00177E3F" w:rsidRPr="00646D57" w:rsidRDefault="009E6517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Per quanto riguarda le premiazioni scientifiche </w:t>
      </w:r>
      <w:r w:rsidR="00345B5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promosse </w:t>
      </w:r>
      <w:proofErr w:type="gramStart"/>
      <w:r w:rsidR="00345B5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dalla </w:t>
      </w:r>
      <w:proofErr w:type="gramEnd"/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Associazione di Scienziati e Tecnologi per la Ricerca Italiana” (ASTRI)</w:t>
      </w:r>
      <w:r w:rsidR="00261C96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,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 nomi premiati sono stati quelli della</w:t>
      </w:r>
      <w:r w:rsidR="00261C96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="00345B55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Prof. Emilia Costa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–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neuropsichiatra</w:t>
      </w:r>
      <w:r w:rsidR="00345B55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;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della</w:t>
      </w:r>
      <w:r w:rsidR="00261C96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Dr.  Maria Elisa 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Lucchetta</w:t>
      </w:r>
      <w:proofErr w:type="spellEnd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Quercia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 -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avv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.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e imprenditrice</w:t>
      </w:r>
      <w:r w:rsidR="00345B55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; </w:t>
      </w:r>
      <w:r w:rsidR="00261C96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della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Dr. Maria 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Massullo</w:t>
      </w:r>
      <w:proofErr w:type="spellEnd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-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tecnologa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r w:rsidR="00345B55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; </w:t>
      </w:r>
      <w:r w:rsidR="00261C96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della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Dr. Helga 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Scharm-Zehner</w:t>
      </w:r>
      <w:proofErr w:type="spellEnd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-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economista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345B55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A sorpresa,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infine,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con grande stupore dei presenti, è stata </w:t>
      </w:r>
      <w:r w:rsidR="00E943A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disvelata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l’eccellenza della 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CATEGORIA SPORT</w:t>
      </w:r>
      <w:r w:rsidR="00261C96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:</w:t>
      </w:r>
      <w:proofErr w:type="gramStart"/>
      <w:r w:rsidR="00261C96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proofErr w:type="gramEnd"/>
      <w:r w:rsidR="00E943A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si tratta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di </w:t>
      </w:r>
      <w:r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Giada </w:t>
      </w:r>
      <w:proofErr w:type="spellStart"/>
      <w:r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Luppi</w:t>
      </w:r>
      <w:proofErr w:type="spellEnd"/>
      <w:r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,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diciottenne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eccellenza </w:t>
      </w:r>
      <w:proofErr w:type="spellStart"/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Made</w:t>
      </w:r>
      <w:proofErr w:type="spellEnd"/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in Italy,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la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cui presenza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era stata annunciata alla vigilia</w:t>
      </w:r>
      <w:r w:rsidR="00E943A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senza rivelarne l’identità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Nella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bacheca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di Giada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spiccano</w:t>
      </w:r>
      <w:proofErr w:type="gramStart"/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infatti</w:t>
      </w:r>
      <w:proofErr w:type="gramEnd"/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due ori Europei, nel 2019 e l’ultimo da p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ochissimo in casa, a Riccione; inoltre,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due argenti iridati, oltre a cinque titoli ai campionati italiani. Da domenica 3 ottobre, soprattutto, Gi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a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da Luppi è </w:t>
      </w:r>
      <w:r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campionessa mondiale junior nel programma libero singolo ai Campionati del Mondo di pattinaggio artistico in Paraguay.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All’evento è stata portata dal manager internazionale </w:t>
      </w:r>
      <w:r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Michele Torpedine</w:t>
      </w:r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(gestisce</w:t>
      </w:r>
      <w:r w:rsidR="00E943A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proofErr w:type="gramStart"/>
      <w:r w:rsidR="00E943A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attualmente</w:t>
      </w:r>
      <w:proofErr w:type="gramEnd"/>
      <w:r w:rsidR="00E943A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tra gli altri</w:t>
      </w:r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190E75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Il Volo</w:t>
      </w:r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)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che la sta seguendo in campo musicale perché Giada è </w:t>
      </w:r>
      <w:r w:rsidR="00E943A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pure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cantautrice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di talento. </w:t>
      </w:r>
      <w:r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E così le sue giornate da anni si dividono tra lo studio e le prove canore e gli esercizi in pista, rincorrendo il suo sogno di cui ha già tracciato </w:t>
      </w:r>
      <w:r w:rsidR="00CE0D03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“La rotta”.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È questo il titolo del suo primo singolo, che l’ha già lanciata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da poco 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in radio e sulle piattaforme streaming, nato dalla collaborazione con Ignazio Boschetto de </w:t>
      </w:r>
      <w:r w:rsidR="00CE0D03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Il Volo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e il manager Torpedine. 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La canzone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è un allegro invito a riappropriarsi della propria vi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ta dopo un periodo difficile e 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a</w:t>
      </w:r>
      <w:r w:rsidR="00261C96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 alleviare lo stress dei tempi.</w:t>
      </w:r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A premiare la già consolidata carriera sportiva di </w:t>
      </w:r>
      <w:proofErr w:type="gramStart"/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Giada</w:t>
      </w:r>
      <w:proofErr w:type="gramEnd"/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è stato </w:t>
      </w:r>
      <w:r w:rsidR="00190E75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Ruggero </w:t>
      </w:r>
      <w:proofErr w:type="spellStart"/>
      <w:r w:rsidR="00190E75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Alcanterini</w:t>
      </w:r>
      <w:proofErr w:type="spellEnd"/>
      <w:r w:rsidR="00190E75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,</w:t>
      </w:r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</w:t>
      </w:r>
      <w:r w:rsidR="00190E75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Presidente Nazionale Comitato Italiano Fair Play,</w:t>
      </w:r>
      <w:r w:rsidR="00190E75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che ha consegnato alla giovane campionessa </w:t>
      </w:r>
      <w:r w:rsidR="00190E75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un </w:t>
      </w:r>
      <w:proofErr w:type="gramStart"/>
      <w:r w:rsidR="00190E75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distintivo</w:t>
      </w:r>
      <w:proofErr w:type="gramEnd"/>
      <w:r w:rsidR="00190E75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 ufficiale </w:t>
      </w:r>
      <w:r w:rsidR="00190E75" w:rsidRPr="00646D57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it-IT"/>
        </w:rPr>
        <w:t>CONI</w:t>
      </w:r>
      <w:r w:rsidR="00190E75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.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0C4232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Con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la </w:t>
      </w:r>
      <w:r w:rsidR="001D03C7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d</w:t>
      </w:r>
      <w:r w:rsidR="00177E3F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irezione artistica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di </w:t>
      </w:r>
      <w:r w:rsidR="00177E3F"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 xml:space="preserve">Sylvia 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>Irrazábal</w:t>
      </w:r>
      <w:proofErr w:type="spellEnd"/>
      <w:r w:rsidR="001D03C7"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 xml:space="preserve"> e </w:t>
      </w:r>
      <w:r w:rsidR="001D03C7" w:rsidRPr="00646D5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it-IT"/>
        </w:rPr>
        <w:t>la conduzione di</w:t>
      </w:r>
      <w:r w:rsidR="001D03C7"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 xml:space="preserve"> Anthony </w:t>
      </w:r>
      <w:proofErr w:type="spellStart"/>
      <w:r w:rsidR="001D03C7"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>Peth</w:t>
      </w:r>
      <w:proofErr w:type="spellEnd"/>
      <w:proofErr w:type="gramStart"/>
      <w:r w:rsidR="00177E3F"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> </w:t>
      </w:r>
      <w:r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 xml:space="preserve"> </w:t>
      </w:r>
      <w:proofErr w:type="gramEnd"/>
      <w:r w:rsidRPr="00646D5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it-IT"/>
        </w:rPr>
        <w:t>(entramb</w:t>
      </w:r>
      <w:r w:rsidR="001D03C7" w:rsidRPr="00646D5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it-IT"/>
        </w:rPr>
        <w:t>i premiati a sorp</w:t>
      </w:r>
      <w:r w:rsidRPr="00646D5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it-IT"/>
        </w:rPr>
        <w:t>resa d</w:t>
      </w:r>
      <w:r w:rsidR="001D03C7" w:rsidRPr="00646D5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it-IT"/>
        </w:rPr>
        <w:t>a Lisa Bernardini rispettiva</w:t>
      </w:r>
      <w:r w:rsidRPr="00646D5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it-IT"/>
        </w:rPr>
        <w:t xml:space="preserve">mente ad inizio e fine evento) 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ed il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 Patrocinio morale 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de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 L' Annuario del Cinema Italiano &amp; Audiovisivi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, l'iniziativa culturale ad  invito nominativo - oltre alla premiazioni in scaletta 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–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è stato allietato dagli 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intermezzi musicali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a cura del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chitarrista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 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Paolo 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Rainaldi</w:t>
      </w:r>
      <w:proofErr w:type="spellEnd"/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. </w:t>
      </w:r>
      <w:r w:rsidR="001D03C7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U</w:t>
      </w:r>
      <w:r w:rsidR="00CE0D03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na poesia di Alda Merini declamata da 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Giovanni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  <w:proofErr w:type="spell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Brusatori</w:t>
      </w:r>
      <w:proofErr w:type="spellEnd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 </w:t>
      </w:r>
      <w:r w:rsidR="00177E3F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>doppiatore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e </w:t>
      </w:r>
      <w:r w:rsidR="00CE0D03" w:rsidRPr="00646D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it-IT"/>
        </w:rPr>
        <w:t xml:space="preserve">regista, </w:t>
      </w:r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ha </w:t>
      </w:r>
      <w:proofErr w:type="gramStart"/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concluso</w:t>
      </w:r>
      <w:proofErr w:type="gramEnd"/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 la parte ufficiale dell’iniziativa, dando il via all’assaggio del grande e coreografico buffet di frutta curato dallo Chef della Frutta </w:t>
      </w:r>
      <w:r w:rsidR="00CE0D03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 xml:space="preserve">Andrea </w:t>
      </w:r>
      <w:proofErr w:type="spellStart"/>
      <w:r w:rsidR="00CE0D03" w:rsidRPr="00646D57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it-IT"/>
        </w:rPr>
        <w:t>Lopopolo</w:t>
      </w:r>
      <w:proofErr w:type="spellEnd"/>
      <w:r w:rsidR="00CE0D03" w:rsidRPr="00646D57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.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In loco, presente per l'occasione un banco di degustazione di </w:t>
      </w:r>
      <w:r w:rsidRPr="00646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Casale del Giglio</w:t>
      </w:r>
      <w:proofErr w:type="gramEnd"/>
      <w:r w:rsidRPr="00646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it-IT"/>
        </w:rPr>
        <w:t>.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61C96" w:rsidRPr="00646D57" w:rsidRDefault="00261C96" w:rsidP="00C94EC6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Sono intervenuti </w:t>
      </w:r>
      <w:proofErr w:type="gramStart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prestigiosi</w:t>
      </w:r>
      <w:proofErr w:type="gramEnd"/>
      <w:r w:rsidR="00177E3F"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  invitati  dal mondo dell'imprenditoria, del giornalismo, dello spettacolo e della dipl</w:t>
      </w:r>
      <w:r w:rsidRPr="00646D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omazia. In ordine sparso, qualche nome: 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l'Onorevole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Simona Baldassarre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Parlamento Europeo; l'Onorevole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Fabrizio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Santori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Comune di Roma; </w:t>
      </w:r>
      <w:r w:rsidR="007118D3"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Wilson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Dawson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Ministro incaricato dell'Ambasciata della Repubblica di Panama in Italia 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(che ha premiato Paola </w:t>
      </w:r>
      <w:proofErr w:type="spellStart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Pisa</w:t>
      </w:r>
      <w:bookmarkStart w:id="0" w:name="_GoBack"/>
      <w:bookmarkEnd w:id="0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nelli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Nero);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Nataska</w:t>
      </w:r>
      <w:proofErr w:type="spellEnd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Koss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Portavoce del Ministero degli Affari Esteri Slovenia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Katia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Cimpersek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Consigliere economico Ambasciata Slovena a Roma;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Riccardo 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Mastrangeli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Presidente dell'Ordine dei Farmacisti della provincia di Frosinone;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Fatima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Scialdone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attrice di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teatro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nonchè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Direttore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Artistico </w:t>
      </w:r>
      <w:proofErr w:type="gramStart"/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della </w:t>
      </w:r>
      <w:proofErr w:type="gramEnd"/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Associazione culturale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TANGOEVENTI;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Yvonne</w:t>
      </w:r>
      <w:proofErr w:type="spellEnd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Tarabal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già diplomatica Affari Esteri francese. 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E ancora: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Antonietta di Vizia e Silvia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Squizzato</w:t>
      </w:r>
      <w:proofErr w:type="spellEnd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0E75"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noti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volti giornalistici </w:t>
      </w:r>
      <w:r w:rsidR="00190E75"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della</w:t>
      </w:r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Rai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Biancamaria</w:t>
      </w:r>
      <w:proofErr w:type="spellEnd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Toccagni</w:t>
      </w:r>
      <w:proofErr w:type="spellEnd"/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190E75"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L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uogotenente </w:t>
      </w:r>
      <w:proofErr w:type="spellStart"/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Kiwanis</w:t>
      </w:r>
      <w:proofErr w:type="spellEnd"/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Club International Distretto Italia - S. Marino</w:t>
      </w:r>
      <w:r w:rsidR="00190E75"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;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George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Labrinopoulos</w:t>
      </w:r>
      <w:proofErr w:type="spellEnd"/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giornalista greco della Stampa estera in Italia, che da pochi</w:t>
      </w:r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ssimo ha dato alle stampe un prezioso memoriale </w:t>
      </w:r>
      <w:proofErr w:type="gramStart"/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proofErr w:type="gramEnd"/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interviste dal titolo 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L'Italia dei Gigan</w:t>
      </w:r>
      <w:r w:rsidR="00190E75"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ti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proofErr w:type="spellStart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Pegasus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Edition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Pietro Alberto </w:t>
      </w:r>
      <w:proofErr w:type="spellStart"/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Lucchetta</w:t>
      </w:r>
      <w:proofErr w:type="spellEnd"/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Cons</w:t>
      </w:r>
      <w:r w:rsidR="00190E75"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igliere della Presidenza della R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epubblica</w:t>
      </w:r>
      <w:r w:rsidR="00190E75"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; </w:t>
      </w:r>
      <w:r w:rsidRPr="00646D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Antonio Parisi</w:t>
      </w:r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giornalista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nonchè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46D5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Primate della Chiesa Ortodossa Italiana Autocefala Antico Orientale</w:t>
      </w:r>
      <w:r w:rsidR="00190E75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="00190E75"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Lino Patruno</w:t>
      </w:r>
      <w:r w:rsidR="00190E75"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musicista jazz di fama mondiale</w:t>
      </w:r>
      <w:r w:rsidR="00771C71" w:rsidRPr="00646D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; </w:t>
      </w:r>
      <w:r w:rsidR="00475170"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Alessandro Molinari</w:t>
      </w:r>
      <w:r w:rsidR="00475170" w:rsidRPr="00646D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, compositore e direttore d’orchestra;</w:t>
      </w:r>
      <w:r w:rsidR="00475170" w:rsidRPr="00646D57">
        <w:rPr>
          <w:rFonts w:ascii="Times New Roman" w:hAnsi="Times New Roman" w:cs="Times New Roman"/>
          <w:sz w:val="24"/>
          <w:szCs w:val="24"/>
        </w:rPr>
        <w:t xml:space="preserve"> </w:t>
      </w:r>
      <w:r w:rsidR="00475170"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Simona De </w:t>
      </w:r>
      <w:proofErr w:type="spellStart"/>
      <w:r w:rsidR="00475170"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Pinho</w:t>
      </w:r>
      <w:proofErr w:type="spellEnd"/>
      <w:r w:rsidR="00475170"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,</w:t>
      </w:r>
      <w:r w:rsidR="00475170" w:rsidRPr="00646D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 curatrice d’arte.</w:t>
      </w:r>
    </w:p>
    <w:p w:rsidR="000C4232" w:rsidRPr="00646D57" w:rsidRDefault="000C4232" w:rsidP="00C94EC6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conto di </w:t>
      </w:r>
      <w:r w:rsidRPr="00646D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ASTRI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si sono riconosciuti tra gli altri il consigliere </w:t>
      </w:r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Massimo </w:t>
      </w:r>
      <w:proofErr w:type="spellStart"/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Sepielli</w:t>
      </w:r>
      <w:proofErr w:type="spellEnd"/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il segretario </w:t>
      </w:r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Antonino Sciortino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proofErr w:type="gramStart"/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ed</w:t>
      </w:r>
      <w:proofErr w:type="gramEnd"/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 soci </w:t>
      </w:r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Domenico Avella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Roberto Grassi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</w:t>
      </w:r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Piero Quercia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177E3F" w:rsidRPr="00646D57" w:rsidRDefault="00CE0D03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lastRenderedPageBreak/>
        <w:t xml:space="preserve">E’ stato </w:t>
      </w:r>
      <w:r w:rsidR="000C4232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rivelato </w:t>
      </w:r>
      <w:r w:rsidR="00177E3F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a fine evento il nome della ragazza vincitrice, tra quelle visionate da una commissione interna </w:t>
      </w:r>
      <w:proofErr w:type="gramStart"/>
      <w:r w:rsidR="00177E3F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ed</w:t>
      </w:r>
      <w:proofErr w:type="gramEnd"/>
      <w:r w:rsidR="00177E3F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in concorso, della fascia </w:t>
      </w:r>
      <w:r w:rsidR="00177E3F"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it-IT"/>
        </w:rPr>
        <w:t>Storie di Donne 2021</w:t>
      </w:r>
      <w:r w:rsidR="00177E3F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nell'omonimo contest di bellezza aperto nei giorni scorsi per l'occasione; gli ospiti 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hanno così potuto vivere </w:t>
      </w:r>
      <w:r w:rsidR="00177E3F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un piacevole momento beauty a cura dell'agente di concor</w:t>
      </w:r>
      <w:r w:rsidR="000C4232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si di bellezza Massimo Meschino. 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La fascia </w:t>
      </w:r>
      <w:r w:rsidR="000C4232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vincitrice </w:t>
      </w:r>
      <w:r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è andata alla giovanissima </w:t>
      </w:r>
      <w:proofErr w:type="spellStart"/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it-IT"/>
        </w:rPr>
        <w:t>Kristina</w:t>
      </w:r>
      <w:proofErr w:type="spellEnd"/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it-IT"/>
        </w:rPr>
        <w:t>Kushnir</w:t>
      </w:r>
      <w:proofErr w:type="spellEnd"/>
      <w:r w:rsidR="000C4232" w:rsidRPr="00646D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(premiata da </w:t>
      </w:r>
      <w:r w:rsidR="000C4232" w:rsidRPr="00646D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Marco Tullio Barboni</w:t>
      </w:r>
      <w:r w:rsidR="000C4232"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r w:rsidR="000C4232" w:rsidRPr="00646D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sceneggiatore, regista e scrittore</w:t>
      </w:r>
      <w:r w:rsidR="000C4232" w:rsidRPr="00646D5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).</w:t>
      </w:r>
    </w:p>
    <w:p w:rsidR="000C4232" w:rsidRPr="00646D57" w:rsidRDefault="000C4232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Altri </w:t>
      </w:r>
      <w:proofErr w:type="spellStart"/>
      <w:r w:rsidRPr="00646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Partners</w:t>
      </w:r>
      <w:proofErr w:type="spellEnd"/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Hotel L' Approdo di Anzio - N&amp;M Management - Nero </w:t>
      </w:r>
      <w:proofErr w:type="gram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Architecture</w:t>
      </w:r>
      <w:proofErr w:type="gram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Lino Patruno Foundation - Building Solution - 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Grotta del 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sale.</w:t>
      </w:r>
      <w:proofErr w:type="gram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Bio</w:t>
      </w:r>
      <w:proofErr w:type="spellEnd"/>
      <w:proofErr w:type="gram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di Antonella 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Pellizzari</w:t>
      </w:r>
      <w:proofErr w:type="spell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- 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Mtm</w:t>
      </w:r>
      <w:proofErr w:type="spell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Events</w:t>
      </w:r>
      <w:proofErr w:type="spell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di Massimo Meschino 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Media </w:t>
      </w:r>
      <w:proofErr w:type="spellStart"/>
      <w:r w:rsidRPr="00646D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Partners</w:t>
      </w:r>
      <w:proofErr w:type="spellEnd"/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Eurocomunicazione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L'invitato speciale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di Gianni </w:t>
      </w:r>
      <w:proofErr w:type="spellStart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Gadaleto</w:t>
      </w:r>
      <w:proofErr w:type="spellEnd"/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, 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+Magazine</w:t>
      </w:r>
      <w:proofErr w:type="spell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Gp </w:t>
      </w:r>
      <w:proofErr w:type="gram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Magazine</w:t>
      </w:r>
      <w:proofErr w:type="gram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, Metropoli on 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line</w:t>
      </w:r>
      <w:proofErr w:type="spell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, 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Well</w:t>
      </w:r>
      <w:proofErr w:type="spellEnd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tv - Fatti e storie da raccontare di Francesca </w:t>
      </w:r>
      <w:proofErr w:type="spellStart"/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Ghezzani</w:t>
      </w:r>
      <w:proofErr w:type="spellEnd"/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CE0D03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Tutte le foto ufficiali dell’evento sono state scattate da</w:t>
      </w:r>
      <w:r w:rsidR="00177E3F"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Marco </w:t>
      </w:r>
      <w:proofErr w:type="spellStart"/>
      <w:proofErr w:type="gramStart"/>
      <w:r w:rsidR="00177E3F" w:rsidRPr="00646D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Bonanni</w:t>
      </w:r>
      <w:proofErr w:type="spellEnd"/>
      <w:proofErr w:type="gramEnd"/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Ulteriori info a : </w:t>
      </w:r>
      <w:hyperlink r:id="rId5" w:tgtFrame="_blank" w:history="1">
        <w:r w:rsidRPr="00646D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storiedidonneblog.wordpress.com</w:t>
        </w:r>
      </w:hyperlink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Press Occhio dell'Arte </w:t>
      </w: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:  347 1488234 - </w:t>
      </w:r>
      <w:hyperlink r:id="rId6" w:tgtFrame="_blank" w:history="1">
        <w:r w:rsidRPr="00646D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occhiodellarte@gmail.com</w:t>
        </w:r>
      </w:hyperlink>
    </w:p>
    <w:p w:rsidR="00177E3F" w:rsidRPr="00646D57" w:rsidRDefault="00177E3F" w:rsidP="00C94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6D57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15DF3" w:rsidRPr="00646D57" w:rsidRDefault="00F15DF3" w:rsidP="00C94EC6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15DF3" w:rsidRPr="00646D57" w:rsidRDefault="00F15DF3" w:rsidP="00651D59">
      <w:pPr>
        <w:pStyle w:val="Paragrafoelenc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F15DF3" w:rsidRPr="00646D57" w:rsidSect="00C21E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B4F89"/>
    <w:multiLevelType w:val="hybridMultilevel"/>
    <w:tmpl w:val="1A86DA94"/>
    <w:lvl w:ilvl="0" w:tplc="C4B4A04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D120E2"/>
    <w:rsid w:val="000178E9"/>
    <w:rsid w:val="0007118A"/>
    <w:rsid w:val="000B0245"/>
    <w:rsid w:val="000C4232"/>
    <w:rsid w:val="000E30C9"/>
    <w:rsid w:val="000F1FF0"/>
    <w:rsid w:val="00177E3F"/>
    <w:rsid w:val="0018008B"/>
    <w:rsid w:val="00190E75"/>
    <w:rsid w:val="001D03C7"/>
    <w:rsid w:val="00261C96"/>
    <w:rsid w:val="002A5729"/>
    <w:rsid w:val="00344401"/>
    <w:rsid w:val="00345B55"/>
    <w:rsid w:val="00475170"/>
    <w:rsid w:val="004D4E2E"/>
    <w:rsid w:val="004E32A6"/>
    <w:rsid w:val="00576FF2"/>
    <w:rsid w:val="005B7493"/>
    <w:rsid w:val="005E774A"/>
    <w:rsid w:val="006253D2"/>
    <w:rsid w:val="00646D57"/>
    <w:rsid w:val="00651D59"/>
    <w:rsid w:val="006A6653"/>
    <w:rsid w:val="006F39F3"/>
    <w:rsid w:val="007118D3"/>
    <w:rsid w:val="00771C71"/>
    <w:rsid w:val="008A31E5"/>
    <w:rsid w:val="008D45DE"/>
    <w:rsid w:val="00924440"/>
    <w:rsid w:val="00975DD4"/>
    <w:rsid w:val="009E6517"/>
    <w:rsid w:val="00A63D20"/>
    <w:rsid w:val="00AF1546"/>
    <w:rsid w:val="00B24EDB"/>
    <w:rsid w:val="00C21E95"/>
    <w:rsid w:val="00C94EC6"/>
    <w:rsid w:val="00CE0D03"/>
    <w:rsid w:val="00D01B8E"/>
    <w:rsid w:val="00D120E2"/>
    <w:rsid w:val="00D5475E"/>
    <w:rsid w:val="00D83C2E"/>
    <w:rsid w:val="00E610A2"/>
    <w:rsid w:val="00E943A6"/>
    <w:rsid w:val="00F15DF3"/>
    <w:rsid w:val="00F60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E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20E2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8D4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8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12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7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64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3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06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2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8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7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47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4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61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8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4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1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1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3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2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98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0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15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9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83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5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5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51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07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23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12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4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10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49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1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51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92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0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32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4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88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36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805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64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05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240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1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75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55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4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63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68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691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05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3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22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9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05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66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46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01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57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68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19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28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98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87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38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60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8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71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73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19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62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81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13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22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31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79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68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42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98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49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56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19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4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0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34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60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0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cchiodellarte@gmail.com" TargetMode="External"/><Relationship Id="rId5" Type="http://schemas.openxmlformats.org/officeDocument/2006/relationships/hyperlink" Target="http://storiedidonneblog.wordpres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cesare</dc:creator>
  <cp:lastModifiedBy>Simonetta</cp:lastModifiedBy>
  <cp:revision>4</cp:revision>
  <dcterms:created xsi:type="dcterms:W3CDTF">2021-12-05T17:00:00Z</dcterms:created>
  <dcterms:modified xsi:type="dcterms:W3CDTF">2021-12-09T12:17:00Z</dcterms:modified>
</cp:coreProperties>
</file>